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D490" w14:textId="77777777" w:rsidR="009264D5" w:rsidRDefault="009264D5" w:rsidP="009264D5">
      <w:pPr>
        <w:autoSpaceDE w:val="0"/>
        <w:autoSpaceDN w:val="0"/>
        <w:adjustRightInd w:val="0"/>
        <w:spacing w:after="0" w:line="240" w:lineRule="auto"/>
        <w:ind w:right="986"/>
        <w:jc w:val="right"/>
        <w:rPr>
          <w:rFonts w:ascii="Century Gothic" w:hAnsi="Century Gothic" w:cs="Arial"/>
          <w:b/>
          <w:bCs/>
        </w:rPr>
      </w:pPr>
    </w:p>
    <w:p w14:paraId="784367E2" w14:textId="77777777" w:rsidR="009264D5" w:rsidRPr="00082B63" w:rsidRDefault="009264D5" w:rsidP="009264D5">
      <w:pPr>
        <w:autoSpaceDE w:val="0"/>
        <w:autoSpaceDN w:val="0"/>
        <w:adjustRightInd w:val="0"/>
        <w:spacing w:after="0" w:line="240" w:lineRule="auto"/>
        <w:ind w:right="986"/>
        <w:jc w:val="right"/>
        <w:rPr>
          <w:rFonts w:ascii="Century Gothic" w:hAnsi="Century Gothic" w:cs="Arial"/>
          <w:b/>
          <w:bCs/>
        </w:rPr>
      </w:pPr>
      <w:r w:rsidRPr="0036288C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2BE43E" wp14:editId="166A7B0A">
            <wp:simplePos x="0" y="0"/>
            <wp:positionH relativeFrom="page">
              <wp:posOffset>762000</wp:posOffset>
            </wp:positionH>
            <wp:positionV relativeFrom="paragraph">
              <wp:posOffset>79375</wp:posOffset>
            </wp:positionV>
            <wp:extent cx="3162300" cy="412897"/>
            <wp:effectExtent l="0" t="0" r="0" b="6350"/>
            <wp:wrapNone/>
            <wp:docPr id="2109388090" name="Immagine 3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88090" name="Immagine 3" descr="Immagine che contiene testo, Carattere, log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1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2B63">
        <w:rPr>
          <w:rFonts w:ascii="Century Gothic" w:hAnsi="Century Gothic" w:cs="Arial"/>
          <w:b/>
          <w:bCs/>
        </w:rPr>
        <w:t xml:space="preserve">Al Dirigente scolastico </w:t>
      </w:r>
    </w:p>
    <w:p w14:paraId="4CF5458F" w14:textId="77777777" w:rsidR="009264D5" w:rsidRPr="00082B63" w:rsidRDefault="009264D5" w:rsidP="009264D5">
      <w:pPr>
        <w:autoSpaceDE w:val="0"/>
        <w:autoSpaceDN w:val="0"/>
        <w:adjustRightInd w:val="0"/>
        <w:spacing w:after="0" w:line="240" w:lineRule="auto"/>
        <w:ind w:right="986"/>
        <w:jc w:val="right"/>
        <w:rPr>
          <w:rFonts w:ascii="Century Gothic" w:hAnsi="Century Gothic" w:cs="Arial"/>
          <w:b/>
          <w:bCs/>
        </w:rPr>
      </w:pPr>
      <w:r w:rsidRPr="00082B63">
        <w:rPr>
          <w:rFonts w:ascii="Century Gothic" w:hAnsi="Century Gothic" w:cs="Arial"/>
          <w:b/>
          <w:bCs/>
        </w:rPr>
        <w:t xml:space="preserve">dell’Istituto Tecnico Industriale </w:t>
      </w:r>
    </w:p>
    <w:p w14:paraId="787A4D8C" w14:textId="77777777" w:rsidR="009264D5" w:rsidRPr="00082B63" w:rsidRDefault="009264D5" w:rsidP="009264D5">
      <w:pPr>
        <w:autoSpaceDE w:val="0"/>
        <w:autoSpaceDN w:val="0"/>
        <w:adjustRightInd w:val="0"/>
        <w:spacing w:after="0" w:line="240" w:lineRule="auto"/>
        <w:ind w:right="986"/>
        <w:jc w:val="right"/>
        <w:rPr>
          <w:rFonts w:ascii="Century Gothic" w:hAnsi="Century Gothic" w:cs="Arial"/>
          <w:b/>
          <w:bCs/>
        </w:rPr>
      </w:pPr>
      <w:r w:rsidRPr="00082B63">
        <w:rPr>
          <w:rFonts w:ascii="Century Gothic" w:hAnsi="Century Gothic" w:cs="Arial"/>
          <w:b/>
          <w:bCs/>
        </w:rPr>
        <w:t>“</w:t>
      </w:r>
      <w:proofErr w:type="spellStart"/>
      <w:r w:rsidRPr="00082B63">
        <w:rPr>
          <w:rFonts w:ascii="Century Gothic" w:hAnsi="Century Gothic" w:cs="Arial"/>
          <w:b/>
          <w:bCs/>
        </w:rPr>
        <w:t>G.B.Lucarelli</w:t>
      </w:r>
      <w:proofErr w:type="spellEnd"/>
      <w:r w:rsidRPr="00082B63">
        <w:rPr>
          <w:rFonts w:ascii="Century Gothic" w:hAnsi="Century Gothic" w:cs="Arial"/>
          <w:b/>
          <w:bCs/>
        </w:rPr>
        <w:t>” di Benevento</w:t>
      </w:r>
    </w:p>
    <w:p w14:paraId="06FDE275" w14:textId="77777777" w:rsidR="009264D5" w:rsidRPr="00082B63" w:rsidRDefault="009264D5" w:rsidP="009264D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</w:rPr>
      </w:pPr>
    </w:p>
    <w:p w14:paraId="54E559E0" w14:textId="77777777" w:rsidR="009264D5" w:rsidRPr="00082B63" w:rsidRDefault="009264D5" w:rsidP="009264D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</w:rPr>
      </w:pPr>
      <w:r w:rsidRPr="00082B63">
        <w:rPr>
          <w:rFonts w:ascii="Century Gothic" w:hAnsi="Century Gothic" w:cs="Arial"/>
          <w:b/>
          <w:color w:val="000000"/>
        </w:rPr>
        <w:t>Oggetto</w:t>
      </w:r>
      <w:r w:rsidRPr="00082B63">
        <w:rPr>
          <w:rFonts w:ascii="Century Gothic" w:hAnsi="Century Gothic" w:cs="Arial"/>
          <w:color w:val="000000"/>
        </w:rPr>
        <w:t xml:space="preserve">: Bando per il reclutamento di  </w:t>
      </w:r>
      <w:r w:rsidRPr="00082B63">
        <w:rPr>
          <w:rFonts w:ascii="Century Gothic" w:hAnsi="Century Gothic" w:cs="Arial"/>
          <w:b/>
          <w:color w:val="000000"/>
        </w:rPr>
        <w:t xml:space="preserve">figure di sistema </w:t>
      </w:r>
    </w:p>
    <w:p w14:paraId="7DB5C921" w14:textId="77777777" w:rsidR="009264D5" w:rsidRPr="00082B63" w:rsidRDefault="009264D5" w:rsidP="009264D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</w:rPr>
      </w:pPr>
    </w:p>
    <w:p w14:paraId="41F1E043" w14:textId="77777777" w:rsidR="009264D5" w:rsidRPr="00082B63" w:rsidRDefault="009264D5" w:rsidP="009264D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</w:p>
    <w:p w14:paraId="77354C1E" w14:textId="77777777" w:rsidR="009264D5" w:rsidRPr="00082B63" w:rsidRDefault="009264D5" w:rsidP="009264D5">
      <w:pPr>
        <w:spacing w:after="0" w:line="360" w:lineRule="auto"/>
        <w:ind w:right="702"/>
        <w:jc w:val="both"/>
        <w:rPr>
          <w:rFonts w:ascii="Century Gothic" w:hAnsi="Century Gothic" w:cs="Arial"/>
        </w:rPr>
      </w:pPr>
      <w:r w:rsidRPr="00082B63">
        <w:rPr>
          <w:rFonts w:ascii="Century Gothic" w:hAnsi="Century Gothic" w:cs="Arial"/>
        </w:rPr>
        <w:t xml:space="preserve">Il/la Sottoscritto/a______________________________ nato/a </w:t>
      </w:r>
      <w:proofErr w:type="spellStart"/>
      <w:r w:rsidRPr="00082B63">
        <w:rPr>
          <w:rFonts w:ascii="Century Gothic" w:hAnsi="Century Gothic" w:cs="Arial"/>
        </w:rPr>
        <w:t>a</w:t>
      </w:r>
      <w:proofErr w:type="spellEnd"/>
      <w:r w:rsidRPr="00082B63">
        <w:rPr>
          <w:rFonts w:ascii="Century Gothic" w:hAnsi="Century Gothic" w:cs="Arial"/>
        </w:rPr>
        <w:t xml:space="preserve"> ____________________ il__________, residente a ____________________________________________________________, CAP________ Via_________________________________________________tel.__________________; </w:t>
      </w:r>
      <w:proofErr w:type="spellStart"/>
      <w:r w:rsidRPr="00082B63">
        <w:rPr>
          <w:rFonts w:ascii="Century Gothic" w:hAnsi="Century Gothic" w:cs="Arial"/>
        </w:rPr>
        <w:t>cell</w:t>
      </w:r>
      <w:proofErr w:type="spellEnd"/>
      <w:r w:rsidRPr="00082B63">
        <w:rPr>
          <w:rFonts w:ascii="Century Gothic" w:hAnsi="Century Gothic" w:cs="Arial"/>
        </w:rPr>
        <w:t>. ____________________ e-mail____________________________________________ Codice fiscale:______________________________________________________</w:t>
      </w:r>
    </w:p>
    <w:p w14:paraId="52B61CAC" w14:textId="77777777" w:rsidR="009264D5" w:rsidRPr="00082B63" w:rsidRDefault="009264D5" w:rsidP="009264D5">
      <w:pPr>
        <w:spacing w:after="0" w:line="360" w:lineRule="auto"/>
        <w:jc w:val="both"/>
        <w:rPr>
          <w:rFonts w:ascii="Century Gothic" w:hAnsi="Century Gothic" w:cs="Arial"/>
        </w:rPr>
      </w:pPr>
      <w:r w:rsidRPr="00082B63">
        <w:rPr>
          <w:rFonts w:ascii="Century Gothic" w:hAnsi="Century Gothic" w:cs="Arial"/>
        </w:rPr>
        <w:t>presa visione del bando pubblico;</w:t>
      </w:r>
    </w:p>
    <w:p w14:paraId="2F76E367" w14:textId="77777777" w:rsidR="009264D5" w:rsidRPr="00082B63" w:rsidRDefault="009264D5" w:rsidP="009264D5">
      <w:pPr>
        <w:spacing w:after="0" w:line="360" w:lineRule="auto"/>
        <w:jc w:val="center"/>
        <w:rPr>
          <w:rFonts w:ascii="Century Gothic" w:hAnsi="Century Gothic" w:cs="Arial"/>
        </w:rPr>
      </w:pPr>
      <w:r w:rsidRPr="00082B63">
        <w:rPr>
          <w:rFonts w:ascii="Century Gothic" w:hAnsi="Century Gothic" w:cs="Arial"/>
          <w:b/>
        </w:rPr>
        <w:t xml:space="preserve">CHIEDE </w:t>
      </w:r>
      <w:r w:rsidRPr="00082B63">
        <w:rPr>
          <w:rFonts w:ascii="Century Gothic" w:hAnsi="Century Gothic" w:cs="Arial"/>
        </w:rPr>
        <w:t xml:space="preserve">di partecipare alla selezione in qualità di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9264D5" w:rsidRPr="00082B63" w14:paraId="04C923CA" w14:textId="77777777" w:rsidTr="0005260D">
        <w:trPr>
          <w:trHeight w:val="2783"/>
        </w:trPr>
        <w:tc>
          <w:tcPr>
            <w:tcW w:w="3936" w:type="dxa"/>
          </w:tcPr>
          <w:p w14:paraId="7EFEB5FD" w14:textId="77777777" w:rsidR="009264D5" w:rsidRPr="00082B63" w:rsidRDefault="009264D5" w:rsidP="0005260D">
            <w:pPr>
              <w:spacing w:after="0" w:line="360" w:lineRule="auto"/>
              <w:jc w:val="both"/>
              <w:rPr>
                <w:rFonts w:ascii="Century Gothic" w:hAnsi="Century Gothic" w:cs="Arial"/>
              </w:rPr>
            </w:pPr>
          </w:p>
          <w:p w14:paraId="0C98A75F" w14:textId="77777777" w:rsidR="009264D5" w:rsidRPr="00082B63" w:rsidRDefault="009264D5" w:rsidP="0005260D">
            <w:pPr>
              <w:spacing w:after="0" w:line="360" w:lineRule="auto"/>
              <w:jc w:val="both"/>
              <w:rPr>
                <w:rFonts w:ascii="Century Gothic" w:hAnsi="Century Gothic" w:cs="Arial"/>
              </w:rPr>
            </w:pPr>
            <w:r w:rsidRPr="00082B63">
              <w:rPr>
                <w:rFonts w:ascii="Century Gothic" w:hAnsi="Century Gothic" w:cs="Arial"/>
              </w:rPr>
              <w:t xml:space="preserve">[  ] figure di sistema </w:t>
            </w:r>
          </w:p>
          <w:p w14:paraId="57598FBF" w14:textId="77777777" w:rsidR="009264D5" w:rsidRPr="00082B63" w:rsidRDefault="009264D5" w:rsidP="0005260D">
            <w:pPr>
              <w:spacing w:after="0" w:line="36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5528" w:type="dxa"/>
            <w:shd w:val="clear" w:color="auto" w:fill="auto"/>
          </w:tcPr>
          <w:p w14:paraId="21EC80FC" w14:textId="77777777" w:rsidR="009264D5" w:rsidRPr="00082B63" w:rsidRDefault="009264D5" w:rsidP="0005260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82B63">
              <w:rPr>
                <w:rFonts w:ascii="Century Gothic" w:hAnsi="Century Gothic"/>
                <w:b/>
                <w:bCs/>
              </w:rPr>
              <w:t xml:space="preserve">Avviso 136505 del 09/10/2024 - FSE - Percorsi per le competenze trasversali e l'orientamento (PCTO) all'estero: </w:t>
            </w:r>
          </w:p>
          <w:p w14:paraId="091CFAEC" w14:textId="77777777" w:rsidR="009264D5" w:rsidRPr="00082B63" w:rsidRDefault="009264D5" w:rsidP="0005260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82B63">
              <w:rPr>
                <w:rFonts w:ascii="Century Gothic" w:hAnsi="Century Gothic"/>
                <w:b/>
                <w:bCs/>
              </w:rPr>
              <w:t>10.2.2A-FSEPON-CA-2024-594 New Generation Lucarelli Lingua</w:t>
            </w:r>
          </w:p>
          <w:p w14:paraId="37D2EC21" w14:textId="77777777" w:rsidR="009264D5" w:rsidRPr="00082B63" w:rsidRDefault="009264D5" w:rsidP="0005260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82B63">
              <w:rPr>
                <w:rFonts w:ascii="Century Gothic" w:hAnsi="Century Gothic"/>
                <w:b/>
                <w:bCs/>
              </w:rPr>
              <w:t>10.6.6B-FSEPON-CA-2024-161 New Generation Lucarelli PCTO</w:t>
            </w:r>
          </w:p>
          <w:p w14:paraId="31B970E7" w14:textId="77777777" w:rsidR="009264D5" w:rsidRPr="00082B63" w:rsidRDefault="009264D5" w:rsidP="0005260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82B63">
              <w:rPr>
                <w:rFonts w:ascii="Century Gothic" w:hAnsi="Century Gothic"/>
                <w:b/>
                <w:bCs/>
              </w:rPr>
              <w:t xml:space="preserve">  </w:t>
            </w:r>
          </w:p>
          <w:p w14:paraId="322D0943" w14:textId="77777777" w:rsidR="009264D5" w:rsidRPr="00082B63" w:rsidRDefault="009264D5" w:rsidP="0005260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</w:tr>
    </w:tbl>
    <w:p w14:paraId="336EA4B2" w14:textId="77777777" w:rsidR="009264D5" w:rsidRPr="00082B63" w:rsidRDefault="009264D5" w:rsidP="009264D5">
      <w:pPr>
        <w:spacing w:after="0" w:line="240" w:lineRule="auto"/>
        <w:jc w:val="both"/>
        <w:rPr>
          <w:rFonts w:ascii="Century Gothic" w:hAnsi="Century Gothic" w:cs="Arial"/>
        </w:rPr>
      </w:pPr>
      <w:r w:rsidRPr="00082B63">
        <w:rPr>
          <w:rFonts w:ascii="Century Gothic" w:hAnsi="Century Gothic" w:cs="Arial"/>
        </w:rPr>
        <w:t>Il/la sottoscritto/a dichiara ai sensi del D.P.R. 445/00:</w:t>
      </w:r>
    </w:p>
    <w:p w14:paraId="36B10FDD" w14:textId="77777777" w:rsidR="009264D5" w:rsidRPr="00082B63" w:rsidRDefault="009264D5" w:rsidP="009264D5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</w:rPr>
      </w:pPr>
      <w:r w:rsidRPr="00082B63">
        <w:rPr>
          <w:rFonts w:ascii="Century Gothic" w:hAnsi="Century Gothic" w:cs="Arial"/>
        </w:rPr>
        <w:t>di accettare integralmente le modalità e le condizioni di partecipazione espresse nel bando;</w:t>
      </w:r>
    </w:p>
    <w:p w14:paraId="41BA6AE6" w14:textId="77777777" w:rsidR="009264D5" w:rsidRPr="00082B63" w:rsidRDefault="009264D5" w:rsidP="009264D5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</w:rPr>
      </w:pPr>
      <w:r w:rsidRPr="00082B63">
        <w:rPr>
          <w:rFonts w:ascii="Century Gothic" w:hAnsi="Century Gothic" w:cs="Arial"/>
        </w:rPr>
        <w:t>di avere titolo per svolgere l’incarico richiesto;</w:t>
      </w:r>
    </w:p>
    <w:p w14:paraId="27A3DCB0" w14:textId="77777777" w:rsidR="009264D5" w:rsidRPr="00082B63" w:rsidRDefault="009264D5" w:rsidP="009264D5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</w:rPr>
      </w:pPr>
      <w:r w:rsidRPr="00082B63">
        <w:rPr>
          <w:rFonts w:ascii="Century Gothic" w:hAnsi="Century Gothic" w:cs="Arial"/>
        </w:rPr>
        <w:t>di avere preso visione e di condividere le finalità e gli obiettivi didattici del percorso formativo;</w:t>
      </w:r>
    </w:p>
    <w:p w14:paraId="54560B53" w14:textId="77777777" w:rsidR="009264D5" w:rsidRPr="00082B63" w:rsidRDefault="009264D5" w:rsidP="009264D5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</w:rPr>
      </w:pPr>
      <w:r w:rsidRPr="00082B63">
        <w:rPr>
          <w:rFonts w:ascii="Century Gothic" w:hAnsi="Century Gothic" w:cs="Arial"/>
        </w:rPr>
        <w:t>di essere disponibile a svolgere l’incarico senza riserva, secondo il calendario approntato;</w:t>
      </w:r>
    </w:p>
    <w:p w14:paraId="03FD629F" w14:textId="77777777" w:rsidR="009264D5" w:rsidRPr="00082B63" w:rsidRDefault="009264D5" w:rsidP="009264D5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</w:rPr>
      </w:pPr>
      <w:r w:rsidRPr="00082B63">
        <w:rPr>
          <w:rFonts w:ascii="Century Gothic" w:hAnsi="Century Gothic" w:cs="Arial"/>
        </w:rPr>
        <w:t>di avere conoscenze informatiche sufficienti a gestire la piattaforma P.N.</w:t>
      </w:r>
    </w:p>
    <w:p w14:paraId="2ABD1DB8" w14:textId="77777777" w:rsidR="009264D5" w:rsidRPr="00082B63" w:rsidRDefault="009264D5" w:rsidP="009264D5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Century Gothic" w:hAnsi="Century Gothic" w:cs="Arial"/>
          <w:lang w:val="x-none" w:eastAsia="ar-SA"/>
        </w:rPr>
      </w:pPr>
      <w:r w:rsidRPr="00082B63">
        <w:rPr>
          <w:rFonts w:ascii="Century Gothic" w:hAnsi="Century Gothic" w:cs="Arial"/>
          <w:lang w:val="x-none" w:eastAsia="ar-SA"/>
        </w:rPr>
        <w:t>A tal fine allega:</w:t>
      </w:r>
    </w:p>
    <w:p w14:paraId="3429D8E9" w14:textId="77777777" w:rsidR="009264D5" w:rsidRPr="00082B63" w:rsidRDefault="009264D5" w:rsidP="009264D5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lang w:val="x-none" w:eastAsia="ar-SA"/>
        </w:rPr>
      </w:pPr>
      <w:r w:rsidRPr="00082B63">
        <w:rPr>
          <w:rFonts w:ascii="Century Gothic" w:hAnsi="Century Gothic" w:cs="Arial"/>
          <w:lang w:val="x-none" w:eastAsia="ar-SA"/>
        </w:rPr>
        <w:t>Curriculum vitae</w:t>
      </w:r>
      <w:r w:rsidRPr="00082B63">
        <w:rPr>
          <w:rFonts w:ascii="Century Gothic" w:hAnsi="Century Gothic" w:cs="Arial"/>
          <w:lang w:eastAsia="ar-SA"/>
        </w:rPr>
        <w:t xml:space="preserve"> in formato europeo</w:t>
      </w:r>
      <w:r w:rsidRPr="00082B63">
        <w:rPr>
          <w:rFonts w:ascii="Century Gothic" w:hAnsi="Century Gothic" w:cs="Arial"/>
          <w:lang w:val="x-none" w:eastAsia="ar-SA"/>
        </w:rPr>
        <w:t xml:space="preserve"> dettagliato e sottoscritto</w:t>
      </w:r>
    </w:p>
    <w:p w14:paraId="09E3F36E" w14:textId="77777777" w:rsidR="009264D5" w:rsidRDefault="009264D5" w:rsidP="009264D5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lang w:val="x-none"/>
        </w:rPr>
      </w:pPr>
    </w:p>
    <w:p w14:paraId="23A848A8" w14:textId="77777777" w:rsidR="009264D5" w:rsidRDefault="009264D5" w:rsidP="009264D5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lang w:val="x-none"/>
        </w:rPr>
      </w:pPr>
    </w:p>
    <w:p w14:paraId="44733DE8" w14:textId="08FE6D00" w:rsidR="009264D5" w:rsidRPr="00082B63" w:rsidRDefault="009264D5" w:rsidP="009264D5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lang w:val="x-none"/>
        </w:rPr>
      </w:pPr>
      <w:r w:rsidRPr="00082B63">
        <w:rPr>
          <w:rFonts w:ascii="Century Gothic" w:hAnsi="Century Gothic" w:cs="Arial"/>
          <w:lang w:val="x-none"/>
        </w:rPr>
        <w:t>Firma</w:t>
      </w:r>
    </w:p>
    <w:p w14:paraId="141AD044" w14:textId="77777777" w:rsidR="009264D5" w:rsidRPr="00082B63" w:rsidRDefault="009264D5" w:rsidP="009264D5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lang w:val="x-none"/>
        </w:rPr>
      </w:pPr>
    </w:p>
    <w:p w14:paraId="63B47227" w14:textId="77777777" w:rsidR="009264D5" w:rsidRPr="00082B63" w:rsidRDefault="009264D5" w:rsidP="009264D5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lang w:val="x-none"/>
        </w:rPr>
      </w:pPr>
      <w:r w:rsidRPr="00082B63">
        <w:rPr>
          <w:rFonts w:ascii="Century Gothic" w:hAnsi="Century Gothic" w:cs="Arial"/>
          <w:lang w:val="x-none"/>
        </w:rPr>
        <w:t>__________________________________</w:t>
      </w:r>
    </w:p>
    <w:p w14:paraId="1C8C3DE1" w14:textId="77777777" w:rsidR="009264D5" w:rsidRPr="00082B63" w:rsidRDefault="009264D5" w:rsidP="009264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</w:rPr>
      </w:pPr>
    </w:p>
    <w:p w14:paraId="4B2E8FF1" w14:textId="77777777" w:rsidR="009264D5" w:rsidRPr="00082B63" w:rsidRDefault="009264D5" w:rsidP="009264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</w:rPr>
      </w:pPr>
      <w:r w:rsidRPr="00082B63">
        <w:rPr>
          <w:rFonts w:ascii="Century Gothic" w:hAnsi="Century Gothic" w:cs="Arial"/>
          <w:b/>
          <w:bCs/>
        </w:rPr>
        <w:t>Autorizzazione al trattamento dei dati personali.</w:t>
      </w:r>
    </w:p>
    <w:p w14:paraId="5454FB06" w14:textId="77777777" w:rsidR="009264D5" w:rsidRDefault="009264D5" w:rsidP="009264D5">
      <w:pPr>
        <w:pStyle w:val="Aaoeeu"/>
        <w:widowControl/>
        <w:rPr>
          <w:rFonts w:ascii="Century Gothic" w:hAnsi="Century Gothic"/>
          <w:sz w:val="22"/>
          <w:szCs w:val="22"/>
          <w:lang w:val="it-IT"/>
        </w:rPr>
      </w:pPr>
    </w:p>
    <w:p w14:paraId="5B2EF34A" w14:textId="77777777" w:rsidR="009264D5" w:rsidRDefault="009264D5" w:rsidP="009264D5">
      <w:pPr>
        <w:pStyle w:val="Aaoeeu"/>
        <w:widowControl/>
        <w:rPr>
          <w:rFonts w:ascii="Century Gothic" w:hAnsi="Century Gothic"/>
          <w:sz w:val="22"/>
          <w:szCs w:val="22"/>
          <w:lang w:val="it-IT"/>
        </w:rPr>
      </w:pPr>
    </w:p>
    <w:p w14:paraId="33383D1E" w14:textId="77777777" w:rsidR="009264D5" w:rsidRDefault="009264D5" w:rsidP="009264D5">
      <w:pPr>
        <w:pStyle w:val="Aaoeeu"/>
        <w:widowControl/>
        <w:rPr>
          <w:rFonts w:ascii="Century Gothic" w:hAnsi="Century Gothic"/>
          <w:sz w:val="22"/>
          <w:szCs w:val="22"/>
          <w:lang w:val="it-IT"/>
        </w:rPr>
      </w:pPr>
    </w:p>
    <w:p w14:paraId="0F8D7C92" w14:textId="77777777" w:rsidR="009264D5" w:rsidRDefault="009264D5" w:rsidP="009264D5">
      <w:pPr>
        <w:pStyle w:val="Aaoeeu"/>
        <w:widowControl/>
        <w:rPr>
          <w:rFonts w:ascii="Century Gothic" w:hAnsi="Century Gothic"/>
          <w:sz w:val="22"/>
          <w:szCs w:val="22"/>
          <w:lang w:val="it-IT"/>
        </w:rPr>
      </w:pPr>
    </w:p>
    <w:p w14:paraId="41F0AA41" w14:textId="77777777" w:rsidR="009264D5" w:rsidRPr="00082B63" w:rsidRDefault="009264D5" w:rsidP="009264D5">
      <w:pPr>
        <w:pStyle w:val="Aaoeeu"/>
        <w:widowControl/>
        <w:rPr>
          <w:rFonts w:ascii="Century Gothic" w:hAnsi="Century Gothic" w:cs="Arial"/>
          <w:sz w:val="22"/>
          <w:szCs w:val="22"/>
          <w:lang w:val="it-IT" w:eastAsia="it-IT"/>
        </w:rPr>
      </w:pPr>
      <w:r w:rsidRPr="00082B63">
        <w:rPr>
          <w:rFonts w:ascii="Century Gothic" w:hAnsi="Century Gothic"/>
          <w:sz w:val="22"/>
          <w:szCs w:val="22"/>
          <w:lang w:val="it-IT"/>
        </w:rPr>
        <w:t xml:space="preserve">Di autorizzare IL TRATTAMENTO DEI DATI PERSONALI AI SENSI DEL D. LGS. N° 196/2003, MODIFICATO ED INTEGRATO DAL D.LGS. N° 101/2018, E D EL REGOLAMENTO UE N° 679/2016 </w:t>
      </w:r>
      <w:r w:rsidRPr="00082B63">
        <w:rPr>
          <w:rFonts w:ascii="Century Gothic" w:hAnsi="Century Gothic" w:cs="Arial"/>
          <w:sz w:val="22"/>
          <w:szCs w:val="22"/>
          <w:lang w:val="it-IT" w:eastAsia="it-IT"/>
        </w:rPr>
        <w:t>solo per fini istituzionali e necessari per la gestione giuridica ed economica del bando di selezione in oggetto.</w:t>
      </w:r>
    </w:p>
    <w:p w14:paraId="48C068D0" w14:textId="77777777" w:rsidR="009264D5" w:rsidRPr="00082B63" w:rsidRDefault="009264D5" w:rsidP="009264D5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</w:rPr>
      </w:pPr>
      <w:r w:rsidRPr="00082B63"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</w:t>
      </w:r>
    </w:p>
    <w:p w14:paraId="1881CE4E" w14:textId="77777777" w:rsidR="009264D5" w:rsidRPr="00082B63" w:rsidRDefault="009264D5" w:rsidP="009264D5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lang w:val="x-none"/>
        </w:rPr>
      </w:pPr>
      <w:r w:rsidRPr="00082B63">
        <w:rPr>
          <w:rFonts w:ascii="Century Gothic" w:hAnsi="Century Gothic" w:cs="Arial"/>
          <w:lang w:val="x-none"/>
        </w:rPr>
        <w:t>Firma</w:t>
      </w:r>
    </w:p>
    <w:p w14:paraId="46D4388A" w14:textId="77777777" w:rsidR="009264D5" w:rsidRPr="00082B63" w:rsidRDefault="009264D5" w:rsidP="009264D5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lang w:val="x-none"/>
        </w:rPr>
      </w:pPr>
    </w:p>
    <w:p w14:paraId="5689D46F" w14:textId="77777777" w:rsidR="009264D5" w:rsidRPr="00082B63" w:rsidRDefault="009264D5" w:rsidP="009264D5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/>
          <w:lang w:val="x-none"/>
        </w:rPr>
      </w:pPr>
      <w:r w:rsidRPr="00082B63">
        <w:rPr>
          <w:rFonts w:ascii="Century Gothic" w:hAnsi="Century Gothic" w:cs="Arial"/>
          <w:lang w:val="x-none"/>
        </w:rPr>
        <w:t>__________________________________</w:t>
      </w:r>
    </w:p>
    <w:p w14:paraId="00A7790D" w14:textId="77777777" w:rsidR="009264D5" w:rsidRPr="00082B63" w:rsidRDefault="009264D5" w:rsidP="009264D5">
      <w:pPr>
        <w:ind w:left="-5" w:right="830"/>
        <w:rPr>
          <w:rFonts w:ascii="Century Gothic" w:hAnsi="Century Gothic"/>
        </w:rPr>
      </w:pPr>
      <w:bookmarkStart w:id="0" w:name="_Hlk499719407"/>
    </w:p>
    <w:bookmarkEnd w:id="0"/>
    <w:p w14:paraId="45A1DE95" w14:textId="77777777" w:rsidR="00C47F03" w:rsidRPr="00C47F03" w:rsidRDefault="00C47F03" w:rsidP="00BE7CB4">
      <w:pPr>
        <w:rPr>
          <w:rFonts w:ascii="Century Gothic" w:hAnsi="Century Gothic"/>
          <w:b/>
          <w:bCs/>
        </w:rPr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5"/>
        <w:gridCol w:w="2464"/>
        <w:gridCol w:w="1255"/>
        <w:gridCol w:w="1496"/>
      </w:tblGrid>
      <w:tr w:rsidR="00A74B02" w:rsidRPr="00C47F03" w14:paraId="0327170D" w14:textId="77777777" w:rsidTr="00667CBF">
        <w:trPr>
          <w:trHeight w:val="319"/>
        </w:trPr>
        <w:tc>
          <w:tcPr>
            <w:tcW w:w="5000" w:type="pct"/>
            <w:gridSpan w:val="4"/>
          </w:tcPr>
          <w:p w14:paraId="1D71E72F" w14:textId="21E3E955" w:rsidR="00A74B02" w:rsidRPr="00C47F03" w:rsidRDefault="00A74B02" w:rsidP="00667CBF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1" w:name="_Hlk187661857"/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GRIGLIA DI VALUTAZIONE DEI TITOLI PER </w:t>
            </w:r>
            <w:r w:rsidR="00E91462">
              <w:rPr>
                <w:rFonts w:ascii="Century Gothic" w:hAnsi="Century Gothic"/>
                <w:b/>
                <w:bCs/>
                <w:sz w:val="22"/>
                <w:szCs w:val="22"/>
              </w:rPr>
              <w:t>Figure di sistema</w:t>
            </w:r>
          </w:p>
          <w:p w14:paraId="35BEA5CE" w14:textId="77777777" w:rsidR="00A74B02" w:rsidRPr="00C47F03" w:rsidRDefault="00A74B02" w:rsidP="00667CBF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>nell’ambito del Progetto:</w:t>
            </w:r>
          </w:p>
          <w:p w14:paraId="6DEB9E5C" w14:textId="77777777" w:rsidR="00A74B02" w:rsidRPr="00C47F03" w:rsidRDefault="00A74B02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7F03">
              <w:rPr>
                <w:rFonts w:ascii="Century Gothic" w:hAnsi="Century Gothic"/>
                <w:b/>
                <w:bCs/>
                <w:sz w:val="20"/>
                <w:szCs w:val="20"/>
              </w:rPr>
              <w:t>PCTO ESTERO II</w:t>
            </w:r>
          </w:p>
        </w:tc>
      </w:tr>
      <w:tr w:rsidR="00A74B02" w:rsidRPr="00C47F03" w14:paraId="7885E81C" w14:textId="77777777" w:rsidTr="00667CBF">
        <w:trPr>
          <w:trHeight w:val="319"/>
        </w:trPr>
        <w:tc>
          <w:tcPr>
            <w:tcW w:w="5000" w:type="pct"/>
            <w:gridSpan w:val="4"/>
          </w:tcPr>
          <w:p w14:paraId="0DAC094B" w14:textId="77777777" w:rsidR="00A74B02" w:rsidRPr="00C47F03" w:rsidRDefault="00A74B02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TITOLI DI STUDIO</w:t>
            </w:r>
          </w:p>
          <w:p w14:paraId="1BED453D" w14:textId="77777777" w:rsidR="00A74B02" w:rsidRPr="00C47F03" w:rsidRDefault="00A74B02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TOTALE PUNTI 30</w:t>
            </w:r>
          </w:p>
        </w:tc>
      </w:tr>
      <w:tr w:rsidR="00A74B02" w:rsidRPr="00C47F03" w14:paraId="527683C4" w14:textId="77777777" w:rsidTr="00667CBF">
        <w:trPr>
          <w:trHeight w:val="319"/>
        </w:trPr>
        <w:tc>
          <w:tcPr>
            <w:tcW w:w="2211" w:type="pct"/>
          </w:tcPr>
          <w:p w14:paraId="442667CB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3" w:type="pct"/>
          </w:tcPr>
          <w:p w14:paraId="1068A6B3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Condizioni e punteggi </w:t>
            </w:r>
          </w:p>
        </w:tc>
        <w:tc>
          <w:tcPr>
            <w:tcW w:w="700" w:type="pct"/>
          </w:tcPr>
          <w:p w14:paraId="19CFCD3D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7F03">
              <w:rPr>
                <w:rFonts w:ascii="Century Gothic" w:hAnsi="Century Gothic"/>
                <w:b/>
                <w:bCs/>
                <w:sz w:val="20"/>
                <w:szCs w:val="20"/>
              </w:rPr>
              <w:t>Compilare a cura del candidato</w:t>
            </w:r>
          </w:p>
        </w:tc>
        <w:tc>
          <w:tcPr>
            <w:tcW w:w="736" w:type="pct"/>
          </w:tcPr>
          <w:p w14:paraId="54015714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7F03">
              <w:rPr>
                <w:rFonts w:ascii="Century Gothic" w:hAnsi="Century Gothic"/>
                <w:b/>
                <w:bCs/>
                <w:sz w:val="20"/>
                <w:szCs w:val="20"/>
              </w:rPr>
              <w:t>Compilare a cura della commissione</w:t>
            </w:r>
          </w:p>
        </w:tc>
      </w:tr>
      <w:tr w:rsidR="00A74B02" w:rsidRPr="00C47F03" w14:paraId="21BFFD39" w14:textId="77777777" w:rsidTr="00667CBF">
        <w:trPr>
          <w:trHeight w:val="859"/>
        </w:trPr>
        <w:tc>
          <w:tcPr>
            <w:tcW w:w="2211" w:type="pct"/>
          </w:tcPr>
          <w:p w14:paraId="27A9C674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A1)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Laurea quadriennale o magistrale, i diplomi di conservatorio, belle arti vecchio ordinamento equiparati alla laurea magistrale, coerente con l’area di intervento: </w:t>
            </w:r>
          </w:p>
          <w:p w14:paraId="372F1839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fino a 89 4 punti </w:t>
            </w:r>
          </w:p>
          <w:p w14:paraId="24C11282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da 90 a 99 5 punti </w:t>
            </w:r>
          </w:p>
          <w:p w14:paraId="1DEFC9DD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da 100 a 104 8 punti </w:t>
            </w:r>
          </w:p>
          <w:p w14:paraId="131FE573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da 105 a 110 e lode12 punti </w:t>
            </w:r>
          </w:p>
        </w:tc>
        <w:tc>
          <w:tcPr>
            <w:tcW w:w="1353" w:type="pct"/>
          </w:tcPr>
          <w:p w14:paraId="49B22F2A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Da 4 a 7 punti -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 12 punti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</w:tcPr>
          <w:p w14:paraId="53C8358C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42BB2D27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400835E2" w14:textId="77777777" w:rsidTr="00667CBF">
        <w:trPr>
          <w:trHeight w:val="606"/>
        </w:trPr>
        <w:tc>
          <w:tcPr>
            <w:tcW w:w="2211" w:type="pct"/>
          </w:tcPr>
          <w:p w14:paraId="5D623531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A2)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Laurea Triennale coerente con l’area di intervento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in alternativa al punto A1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o titolo equivalente </w:t>
            </w:r>
          </w:p>
          <w:p w14:paraId="1B9F8F91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fino a 89 2 punto </w:t>
            </w:r>
          </w:p>
          <w:p w14:paraId="53535D54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da 90 a 104 3 punti </w:t>
            </w:r>
          </w:p>
          <w:p w14:paraId="40304D70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da 105 in poi 6 punti </w:t>
            </w:r>
          </w:p>
        </w:tc>
        <w:tc>
          <w:tcPr>
            <w:tcW w:w="1353" w:type="pct"/>
          </w:tcPr>
          <w:p w14:paraId="18178713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Da 1 a 3 punti - Max 3 punti </w:t>
            </w:r>
          </w:p>
        </w:tc>
        <w:tc>
          <w:tcPr>
            <w:tcW w:w="700" w:type="pct"/>
          </w:tcPr>
          <w:p w14:paraId="59A59F05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41D268B8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6FFB6D84" w14:textId="77777777" w:rsidTr="00667CBF">
        <w:trPr>
          <w:trHeight w:val="100"/>
        </w:trPr>
        <w:tc>
          <w:tcPr>
            <w:tcW w:w="2211" w:type="pct"/>
          </w:tcPr>
          <w:p w14:paraId="1607ED2E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 xml:space="preserve">A3)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Altri Diplomi di Laurea/ Dottorati di ricerca </w:t>
            </w:r>
          </w:p>
        </w:tc>
        <w:tc>
          <w:tcPr>
            <w:tcW w:w="1353" w:type="pct"/>
          </w:tcPr>
          <w:p w14:paraId="4922BB87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2 punti per ogni titolo -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 4 punti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</w:tcPr>
          <w:p w14:paraId="5480FE43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73A73078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4EAE92A7" w14:textId="77777777" w:rsidTr="00667CBF">
        <w:trPr>
          <w:trHeight w:val="226"/>
        </w:trPr>
        <w:tc>
          <w:tcPr>
            <w:tcW w:w="2211" w:type="pct"/>
          </w:tcPr>
          <w:p w14:paraId="1BA55FF6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A4)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Diploma di scuola secondaria di secondo grado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in alternativa ai punti A1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e A2 </w:t>
            </w:r>
          </w:p>
        </w:tc>
        <w:tc>
          <w:tcPr>
            <w:tcW w:w="1353" w:type="pct"/>
          </w:tcPr>
          <w:p w14:paraId="325F0F59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2 punti per ogni titolo -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 4 punti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</w:tcPr>
          <w:p w14:paraId="03DC9EE7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41C8C807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2717589F" w14:textId="77777777" w:rsidTr="00667CBF">
        <w:trPr>
          <w:trHeight w:val="353"/>
        </w:trPr>
        <w:tc>
          <w:tcPr>
            <w:tcW w:w="2211" w:type="pct"/>
          </w:tcPr>
          <w:p w14:paraId="1A3CEFE8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A5)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Diploma di specializzazione, corso di perfezionamento e/o master (minimo annuale)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afferente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l’area specifica di intervento </w:t>
            </w:r>
          </w:p>
        </w:tc>
        <w:tc>
          <w:tcPr>
            <w:tcW w:w="1353" w:type="pct"/>
          </w:tcPr>
          <w:p w14:paraId="2ECC4597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2 punti per ogni titolo -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 6 punti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</w:tcPr>
          <w:p w14:paraId="6D966F12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3F2FEEBD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14:paraId="2CE6A366" w14:textId="77777777" w:rsidR="00A74B02" w:rsidRPr="00C47F03" w:rsidRDefault="00A74B02" w:rsidP="00667CBF">
            <w:pPr>
              <w:rPr>
                <w:rFonts w:ascii="Century Gothic" w:hAnsi="Century Gothic"/>
              </w:rPr>
            </w:pPr>
          </w:p>
        </w:tc>
      </w:tr>
      <w:tr w:rsidR="00A74B02" w:rsidRPr="00C47F03" w14:paraId="23DCC88C" w14:textId="77777777" w:rsidTr="00667CBF">
        <w:trPr>
          <w:trHeight w:val="353"/>
        </w:trPr>
        <w:tc>
          <w:tcPr>
            <w:tcW w:w="2211" w:type="pct"/>
          </w:tcPr>
          <w:p w14:paraId="181F8813" w14:textId="77777777" w:rsidR="00A74B02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A6)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Diploma di specializzazione, corso di perfezionamento e/o master (minimo annuale) non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afferente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l’area specifica di intervento </w:t>
            </w:r>
          </w:p>
          <w:p w14:paraId="759954F8" w14:textId="77777777" w:rsidR="00C47F03" w:rsidRDefault="00C47F03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14:paraId="45AF9A10" w14:textId="77777777" w:rsidR="00C47F03" w:rsidRPr="00C47F03" w:rsidRDefault="00C47F03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3" w:type="pct"/>
          </w:tcPr>
          <w:p w14:paraId="7CB62A88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1 punto per ogni titolo -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 4 punti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</w:tcPr>
          <w:p w14:paraId="738A919F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26018875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1EF26A74" w14:textId="77777777" w:rsidTr="00667CBF">
        <w:trPr>
          <w:trHeight w:val="353"/>
        </w:trPr>
        <w:tc>
          <w:tcPr>
            <w:tcW w:w="5000" w:type="pct"/>
            <w:gridSpan w:val="4"/>
          </w:tcPr>
          <w:p w14:paraId="680666BE" w14:textId="77777777" w:rsidR="00A74B02" w:rsidRPr="00C47F03" w:rsidRDefault="00A74B02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CERTIFICAZIONI E ATTESTAZIONI INERENTI AL PROGETTO</w:t>
            </w:r>
          </w:p>
          <w:p w14:paraId="58A07697" w14:textId="77777777" w:rsidR="00A74B02" w:rsidRPr="00C47F03" w:rsidRDefault="00A74B02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TOTALE PUNTI 30</w:t>
            </w:r>
          </w:p>
        </w:tc>
      </w:tr>
      <w:tr w:rsidR="00A74B02" w:rsidRPr="00C47F03" w14:paraId="7E82BA9E" w14:textId="77777777" w:rsidTr="00667CBF">
        <w:trPr>
          <w:trHeight w:val="352"/>
        </w:trPr>
        <w:tc>
          <w:tcPr>
            <w:tcW w:w="2211" w:type="pct"/>
          </w:tcPr>
          <w:p w14:paraId="54EAB7AF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B1) Aggiornamento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e formazione coerente con l’area di intervento </w:t>
            </w:r>
          </w:p>
        </w:tc>
        <w:tc>
          <w:tcPr>
            <w:tcW w:w="1353" w:type="pct"/>
          </w:tcPr>
          <w:p w14:paraId="4B95A2B8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2 punti per ogni corso (min 20 ore)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- Max 8 punti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</w:tcPr>
          <w:p w14:paraId="46904722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2805B879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3F531299" w14:textId="77777777" w:rsidTr="00667CBF">
        <w:trPr>
          <w:trHeight w:val="353"/>
        </w:trPr>
        <w:tc>
          <w:tcPr>
            <w:tcW w:w="2211" w:type="pct"/>
          </w:tcPr>
          <w:p w14:paraId="783E363B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B2)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Possesso di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certificazioni informatiche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: Patente Europea del Computer (ECDL), EIPASS o altre (EUCIP Microsoft, Adobe, LPIC, Sun, Cisco ecc.) </w:t>
            </w:r>
          </w:p>
        </w:tc>
        <w:tc>
          <w:tcPr>
            <w:tcW w:w="1353" w:type="pct"/>
          </w:tcPr>
          <w:p w14:paraId="05B378F0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Punti 2 per ogni certificazione -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Max. punti 8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</w:tcPr>
          <w:p w14:paraId="51333A45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354F53EA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7B21DE00" w14:textId="77777777" w:rsidTr="00667CBF">
        <w:trPr>
          <w:trHeight w:val="227"/>
        </w:trPr>
        <w:tc>
          <w:tcPr>
            <w:tcW w:w="2211" w:type="pct"/>
          </w:tcPr>
          <w:p w14:paraId="70FD4235" w14:textId="5F3393D0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B3) </w:t>
            </w:r>
            <w:r w:rsidR="0085796C">
              <w:rPr>
                <w:rFonts w:ascii="Century Gothic" w:hAnsi="Century Gothic"/>
                <w:sz w:val="22"/>
                <w:szCs w:val="22"/>
              </w:rPr>
              <w:t xml:space="preserve">Certificazione linguistica in lingua inglese – Ente riconosciuto dal MIM </w:t>
            </w:r>
            <w:r w:rsidRPr="00C47F03">
              <w:rPr>
                <w:rFonts w:ascii="Century Gothic" w:hAnsi="Century Gothic"/>
                <w:sz w:val="22"/>
                <w:szCs w:val="22"/>
              </w:rPr>
              <w:t>(</w:t>
            </w:r>
            <w:r w:rsidR="0085796C">
              <w:rPr>
                <w:rFonts w:ascii="Century Gothic" w:hAnsi="Century Gothic"/>
                <w:sz w:val="22"/>
                <w:szCs w:val="22"/>
              </w:rPr>
              <w:t>si valuta il titolo più alto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). </w:t>
            </w:r>
          </w:p>
        </w:tc>
        <w:tc>
          <w:tcPr>
            <w:tcW w:w="1353" w:type="pct"/>
          </w:tcPr>
          <w:p w14:paraId="4A61D30E" w14:textId="77777777" w:rsidR="00A74B02" w:rsidRDefault="0085796C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 punti – C2</w:t>
            </w:r>
          </w:p>
          <w:p w14:paraId="3D2585AD" w14:textId="77777777" w:rsidR="0085796C" w:rsidRDefault="0085796C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punti – C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  <w:p w14:paraId="1E25AB28" w14:textId="77777777" w:rsidR="0085796C" w:rsidRDefault="0085796C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punti – </w:t>
            </w:r>
            <w:r>
              <w:rPr>
                <w:rFonts w:ascii="Century Gothic" w:hAnsi="Century Gothic"/>
                <w:sz w:val="22"/>
                <w:szCs w:val="22"/>
              </w:rPr>
              <w:t>B2</w:t>
            </w:r>
          </w:p>
          <w:p w14:paraId="3EE1E829" w14:textId="68B86475" w:rsidR="0085796C" w:rsidRPr="0085796C" w:rsidRDefault="0085796C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m</w:t>
            </w:r>
            <w:r w:rsidRPr="0085796C">
              <w:rPr>
                <w:rFonts w:ascii="Century Gothic" w:hAnsi="Century Gothic"/>
                <w:b/>
                <w:bCs/>
                <w:sz w:val="22"/>
                <w:szCs w:val="22"/>
              </w:rPr>
              <w:t>ax 6 punti</w:t>
            </w:r>
          </w:p>
        </w:tc>
        <w:tc>
          <w:tcPr>
            <w:tcW w:w="700" w:type="pct"/>
          </w:tcPr>
          <w:p w14:paraId="7B943EF0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013F796C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474483DD" w14:textId="77777777" w:rsidTr="00667CBF">
        <w:trPr>
          <w:trHeight w:val="227"/>
        </w:trPr>
        <w:tc>
          <w:tcPr>
            <w:tcW w:w="2211" w:type="pct"/>
          </w:tcPr>
          <w:p w14:paraId="5D4EA7ED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B4)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Partecipazione ad attività di formazione svolta nell’ambito del POTF e del PNSD </w:t>
            </w:r>
          </w:p>
        </w:tc>
        <w:tc>
          <w:tcPr>
            <w:tcW w:w="1353" w:type="pct"/>
          </w:tcPr>
          <w:p w14:paraId="2D8D1321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2 punti per ogni formazione -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 8 punti</w:t>
            </w:r>
          </w:p>
        </w:tc>
        <w:tc>
          <w:tcPr>
            <w:tcW w:w="700" w:type="pct"/>
          </w:tcPr>
          <w:p w14:paraId="18239F46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29A20271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7D91FCB0" w14:textId="77777777" w:rsidTr="00667CBF">
        <w:trPr>
          <w:trHeight w:val="98"/>
        </w:trPr>
        <w:tc>
          <w:tcPr>
            <w:tcW w:w="5000" w:type="pct"/>
            <w:gridSpan w:val="4"/>
          </w:tcPr>
          <w:p w14:paraId="2A8394D2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ATTIVITÀ  ED ESPERIENZE PROFESSIONALI INERENTI AL PROGETTO</w:t>
            </w:r>
          </w:p>
          <w:p w14:paraId="14F10679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TOTALE 40 PUNTI</w:t>
            </w:r>
          </w:p>
        </w:tc>
      </w:tr>
      <w:tr w:rsidR="00A74B02" w:rsidRPr="00C47F03" w14:paraId="688D212F" w14:textId="77777777" w:rsidTr="00667CBF">
        <w:trPr>
          <w:trHeight w:val="353"/>
        </w:trPr>
        <w:tc>
          <w:tcPr>
            <w:tcW w:w="2211" w:type="pct"/>
          </w:tcPr>
          <w:p w14:paraId="6497D6A2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C1)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Esperienze documentate in qualità di formatore in corsi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afferenti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l’area specifica di intervento e non riguardanti progetti PON (durata minimo 20 ore) </w:t>
            </w:r>
          </w:p>
        </w:tc>
        <w:tc>
          <w:tcPr>
            <w:tcW w:w="1353" w:type="pct"/>
          </w:tcPr>
          <w:p w14:paraId="3011F7DE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2 punti per ogni esperienza documentata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 12 punti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</w:tcPr>
          <w:p w14:paraId="3C5ED285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1CBF0E1D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52E888D7" w14:textId="77777777" w:rsidTr="00667CBF">
        <w:trPr>
          <w:trHeight w:val="353"/>
        </w:trPr>
        <w:tc>
          <w:tcPr>
            <w:tcW w:w="2211" w:type="pct"/>
          </w:tcPr>
          <w:p w14:paraId="093F0030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C2)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Esperienze documentate in qualità di formatore in corsi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non afferenti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l’area specifica di intervento e non riguardanti </w:t>
            </w:r>
            <w:r w:rsidRPr="00C47F03">
              <w:rPr>
                <w:rFonts w:ascii="Century Gothic" w:hAnsi="Century Gothic"/>
                <w:sz w:val="22"/>
                <w:szCs w:val="22"/>
              </w:rPr>
              <w:lastRenderedPageBreak/>
              <w:t xml:space="preserve">progetti PON (durata minima 20 ore) </w:t>
            </w:r>
          </w:p>
        </w:tc>
        <w:tc>
          <w:tcPr>
            <w:tcW w:w="1353" w:type="pct"/>
          </w:tcPr>
          <w:p w14:paraId="50F6EB6E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lastRenderedPageBreak/>
              <w:t>1 punti per ogni esperienza documentata</w:t>
            </w:r>
          </w:p>
          <w:p w14:paraId="2BB2CB6E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Max 8 punti </w:t>
            </w:r>
          </w:p>
        </w:tc>
        <w:tc>
          <w:tcPr>
            <w:tcW w:w="700" w:type="pct"/>
          </w:tcPr>
          <w:p w14:paraId="05330718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11A3C5D0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1DD7884C" w14:textId="77777777" w:rsidTr="00667CBF">
        <w:trPr>
          <w:trHeight w:val="226"/>
        </w:trPr>
        <w:tc>
          <w:tcPr>
            <w:tcW w:w="2211" w:type="pct"/>
          </w:tcPr>
          <w:p w14:paraId="3DD67680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C3)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Esperienza in qualità di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esperto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in progetti PON-FSE regolarmente conclusi </w:t>
            </w:r>
          </w:p>
        </w:tc>
        <w:tc>
          <w:tcPr>
            <w:tcW w:w="1353" w:type="pct"/>
          </w:tcPr>
          <w:p w14:paraId="678CD088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2 punti per ogni modulo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- Max 6 punti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</w:tcPr>
          <w:p w14:paraId="2028EEEA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5D6243FF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2D1E5704" w14:textId="77777777" w:rsidTr="00667CBF">
        <w:trPr>
          <w:trHeight w:val="226"/>
        </w:trPr>
        <w:tc>
          <w:tcPr>
            <w:tcW w:w="2211" w:type="pct"/>
          </w:tcPr>
          <w:p w14:paraId="70948C58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C4)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Pubblicazioni cartacea/digitale e/o pubblicazione “contenuti didattici </w:t>
            </w:r>
          </w:p>
          <w:p w14:paraId="0DD909C7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>digitali” Massimo 5 pubblicazioni</w:t>
            </w:r>
          </w:p>
        </w:tc>
        <w:tc>
          <w:tcPr>
            <w:tcW w:w="1353" w:type="pct"/>
          </w:tcPr>
          <w:p w14:paraId="5A58C9DE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2 punti per ogni pubblicazione –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 8 punti</w:t>
            </w:r>
          </w:p>
        </w:tc>
        <w:tc>
          <w:tcPr>
            <w:tcW w:w="700" w:type="pct"/>
          </w:tcPr>
          <w:p w14:paraId="1B453ACB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49ED3BDD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129680B3" w14:textId="77777777" w:rsidTr="00667CBF">
        <w:trPr>
          <w:trHeight w:val="226"/>
        </w:trPr>
        <w:tc>
          <w:tcPr>
            <w:tcW w:w="2211" w:type="pct"/>
          </w:tcPr>
          <w:p w14:paraId="2D4ED5CB" w14:textId="76308B57" w:rsidR="00A74B02" w:rsidRPr="00C47F03" w:rsidRDefault="00A74B02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Totale </w:t>
            </w:r>
          </w:p>
        </w:tc>
        <w:tc>
          <w:tcPr>
            <w:tcW w:w="1353" w:type="pct"/>
          </w:tcPr>
          <w:p w14:paraId="446C8A90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0" w:type="pct"/>
          </w:tcPr>
          <w:p w14:paraId="130C8A89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6" w:type="pct"/>
          </w:tcPr>
          <w:p w14:paraId="632B638A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bookmarkEnd w:id="1"/>
    </w:tbl>
    <w:p w14:paraId="277D1E17" w14:textId="77777777" w:rsidR="00A74B02" w:rsidRPr="00C47F03" w:rsidRDefault="00A74B02" w:rsidP="00BE7CB4">
      <w:pPr>
        <w:rPr>
          <w:rFonts w:ascii="Century Gothic" w:hAnsi="Century Gothic"/>
        </w:rPr>
      </w:pPr>
    </w:p>
    <w:p w14:paraId="1DCA186A" w14:textId="77777777" w:rsidR="00A74B02" w:rsidRPr="00C47F03" w:rsidRDefault="00A74B02" w:rsidP="00BE7CB4">
      <w:pPr>
        <w:rPr>
          <w:rFonts w:ascii="Century Gothic" w:hAnsi="Century Gothic"/>
        </w:rPr>
      </w:pPr>
    </w:p>
    <w:sectPr w:rsidR="00A74B02" w:rsidRPr="00C47F03" w:rsidSect="00254438">
      <w:headerReference w:type="default" r:id="rId8"/>
      <w:pgSz w:w="11906" w:h="16838"/>
      <w:pgMar w:top="30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A0C27" w14:textId="77777777" w:rsidR="00591B77" w:rsidRDefault="00591B77" w:rsidP="00995A28">
      <w:pPr>
        <w:spacing w:after="0" w:line="240" w:lineRule="auto"/>
      </w:pPr>
      <w:r>
        <w:separator/>
      </w:r>
    </w:p>
  </w:endnote>
  <w:endnote w:type="continuationSeparator" w:id="0">
    <w:p w14:paraId="7B07176D" w14:textId="77777777" w:rsidR="00591B77" w:rsidRDefault="00591B77" w:rsidP="0099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59BE6" w14:textId="77777777" w:rsidR="00591B77" w:rsidRDefault="00591B77" w:rsidP="00995A28">
      <w:pPr>
        <w:spacing w:after="0" w:line="240" w:lineRule="auto"/>
      </w:pPr>
      <w:r>
        <w:separator/>
      </w:r>
    </w:p>
  </w:footnote>
  <w:footnote w:type="continuationSeparator" w:id="0">
    <w:p w14:paraId="38537D24" w14:textId="77777777" w:rsidR="00591B77" w:rsidRDefault="00591B77" w:rsidP="0099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D6BF" w14:textId="77777777" w:rsidR="00995A28" w:rsidRDefault="00995A2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C87C93" wp14:editId="025FC502">
          <wp:simplePos x="0" y="0"/>
          <wp:positionH relativeFrom="column">
            <wp:posOffset>-724853</wp:posOffset>
          </wp:positionH>
          <wp:positionV relativeFrom="paragraph">
            <wp:posOffset>-468630</wp:posOffset>
          </wp:positionV>
          <wp:extent cx="7579955" cy="10729913"/>
          <wp:effectExtent l="19050" t="0" r="1945" b="0"/>
          <wp:wrapNone/>
          <wp:docPr id="1" name="Immagine 0" descr="carta-intestata-pn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-intestata-pnr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955" cy="10729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4ED"/>
    <w:multiLevelType w:val="hybridMultilevel"/>
    <w:tmpl w:val="92D204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E7F"/>
    <w:multiLevelType w:val="hybridMultilevel"/>
    <w:tmpl w:val="AE9C1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70C16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C11426"/>
    <w:multiLevelType w:val="hybridMultilevel"/>
    <w:tmpl w:val="66B6D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72E96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AB2398"/>
    <w:multiLevelType w:val="multilevel"/>
    <w:tmpl w:val="F14CA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BD08C0"/>
    <w:multiLevelType w:val="multilevel"/>
    <w:tmpl w:val="BC082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DE438C"/>
    <w:multiLevelType w:val="multilevel"/>
    <w:tmpl w:val="9A3202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586AA9"/>
    <w:multiLevelType w:val="hybridMultilevel"/>
    <w:tmpl w:val="4CAA8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5501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9D720E"/>
    <w:multiLevelType w:val="hybridMultilevel"/>
    <w:tmpl w:val="94CE3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F0ED9"/>
    <w:multiLevelType w:val="hybridMultilevel"/>
    <w:tmpl w:val="996EAA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C029B7"/>
    <w:multiLevelType w:val="multilevel"/>
    <w:tmpl w:val="35F2D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44472AF"/>
    <w:multiLevelType w:val="multilevel"/>
    <w:tmpl w:val="F14CA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BD3F28"/>
    <w:multiLevelType w:val="hybridMultilevel"/>
    <w:tmpl w:val="5F6E5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C2272"/>
    <w:multiLevelType w:val="hybridMultilevel"/>
    <w:tmpl w:val="2D64D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40C8D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4257790">
    <w:abstractNumId w:val="7"/>
  </w:num>
  <w:num w:numId="2" w16cid:durableId="1660501863">
    <w:abstractNumId w:val="10"/>
  </w:num>
  <w:num w:numId="3" w16cid:durableId="55401019">
    <w:abstractNumId w:val="15"/>
  </w:num>
  <w:num w:numId="4" w16cid:durableId="1061977425">
    <w:abstractNumId w:val="1"/>
  </w:num>
  <w:num w:numId="5" w16cid:durableId="1057045113">
    <w:abstractNumId w:val="14"/>
  </w:num>
  <w:num w:numId="6" w16cid:durableId="222643357">
    <w:abstractNumId w:val="3"/>
  </w:num>
  <w:num w:numId="7" w16cid:durableId="576869492">
    <w:abstractNumId w:val="8"/>
  </w:num>
  <w:num w:numId="8" w16cid:durableId="993337235">
    <w:abstractNumId w:val="12"/>
  </w:num>
  <w:num w:numId="9" w16cid:durableId="833498760">
    <w:abstractNumId w:val="5"/>
  </w:num>
  <w:num w:numId="10" w16cid:durableId="1777359765">
    <w:abstractNumId w:val="9"/>
  </w:num>
  <w:num w:numId="11" w16cid:durableId="1627394403">
    <w:abstractNumId w:val="2"/>
  </w:num>
  <w:num w:numId="12" w16cid:durableId="537206757">
    <w:abstractNumId w:val="16"/>
  </w:num>
  <w:num w:numId="13" w16cid:durableId="1679698013">
    <w:abstractNumId w:val="4"/>
  </w:num>
  <w:num w:numId="14" w16cid:durableId="91777383">
    <w:abstractNumId w:val="6"/>
  </w:num>
  <w:num w:numId="15" w16cid:durableId="1677993716">
    <w:abstractNumId w:val="13"/>
  </w:num>
  <w:num w:numId="16" w16cid:durableId="17464196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16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28"/>
    <w:rsid w:val="00027B69"/>
    <w:rsid w:val="00062C48"/>
    <w:rsid w:val="00087EF1"/>
    <w:rsid w:val="001F2D10"/>
    <w:rsid w:val="00254438"/>
    <w:rsid w:val="002D7AEC"/>
    <w:rsid w:val="00337847"/>
    <w:rsid w:val="00407A23"/>
    <w:rsid w:val="00451D06"/>
    <w:rsid w:val="00521865"/>
    <w:rsid w:val="00591B77"/>
    <w:rsid w:val="00626F7F"/>
    <w:rsid w:val="0085796C"/>
    <w:rsid w:val="008607E1"/>
    <w:rsid w:val="00874F30"/>
    <w:rsid w:val="008A3A01"/>
    <w:rsid w:val="008E7862"/>
    <w:rsid w:val="009264D5"/>
    <w:rsid w:val="009505D5"/>
    <w:rsid w:val="00955900"/>
    <w:rsid w:val="00995A28"/>
    <w:rsid w:val="009F6DF1"/>
    <w:rsid w:val="00A325FA"/>
    <w:rsid w:val="00A646DE"/>
    <w:rsid w:val="00A74B02"/>
    <w:rsid w:val="00AD2DAA"/>
    <w:rsid w:val="00B07EE7"/>
    <w:rsid w:val="00B21D91"/>
    <w:rsid w:val="00BE7CB4"/>
    <w:rsid w:val="00BF5F27"/>
    <w:rsid w:val="00C47F03"/>
    <w:rsid w:val="00C870A7"/>
    <w:rsid w:val="00D76C5F"/>
    <w:rsid w:val="00DB2C6C"/>
    <w:rsid w:val="00E062B0"/>
    <w:rsid w:val="00E43DE8"/>
    <w:rsid w:val="00E91462"/>
    <w:rsid w:val="00F6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A7944"/>
  <w15:docId w15:val="{5B136B89-4826-429D-9388-9A3DF933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D10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74F30"/>
    <w:pPr>
      <w:widowControl w:val="0"/>
      <w:autoSpaceDE w:val="0"/>
      <w:autoSpaceDN w:val="0"/>
      <w:spacing w:before="3" w:after="0" w:line="240" w:lineRule="auto"/>
      <w:ind w:right="115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95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5A28"/>
  </w:style>
  <w:style w:type="paragraph" w:styleId="Pidipagina">
    <w:name w:val="footer"/>
    <w:basedOn w:val="Normale"/>
    <w:link w:val="PidipaginaCarattere"/>
    <w:uiPriority w:val="99"/>
    <w:semiHidden/>
    <w:unhideWhenUsed/>
    <w:rsid w:val="00995A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5A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A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A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2D1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Grid">
    <w:name w:val="TableGrid"/>
    <w:rsid w:val="002D7AEC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D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74F3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874F30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874F30"/>
    <w:pPr>
      <w:widowControl w:val="0"/>
      <w:autoSpaceDE w:val="0"/>
      <w:autoSpaceDN w:val="0"/>
      <w:spacing w:before="201" w:after="0" w:line="240" w:lineRule="auto"/>
      <w:ind w:left="11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74F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74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74F30"/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4F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05D5"/>
    <w:rPr>
      <w:color w:val="954F72" w:themeColor="followedHyperlink"/>
      <w:u w:val="single"/>
    </w:rPr>
  </w:style>
  <w:style w:type="paragraph" w:customStyle="1" w:styleId="Default">
    <w:name w:val="Default"/>
    <w:rsid w:val="00A74B0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oeeu">
    <w:name w:val="Aaoeeu"/>
    <w:rsid w:val="009264D5"/>
    <w:pPr>
      <w:widowControl w:val="0"/>
      <w:suppressAutoHyphens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Ufficio Tecnico</cp:lastModifiedBy>
  <cp:revision>2</cp:revision>
  <cp:lastPrinted>2025-01-15T09:17:00Z</cp:lastPrinted>
  <dcterms:created xsi:type="dcterms:W3CDTF">2025-01-15T14:23:00Z</dcterms:created>
  <dcterms:modified xsi:type="dcterms:W3CDTF">2025-01-15T14:23:00Z</dcterms:modified>
</cp:coreProperties>
</file>