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B298" w14:textId="77777777" w:rsidR="00B20B87" w:rsidRDefault="00B20B87" w:rsidP="00DA118C">
      <w:pPr>
        <w:ind w:left="6372"/>
        <w:jc w:val="both"/>
        <w:rPr>
          <w:i/>
        </w:rPr>
      </w:pPr>
    </w:p>
    <w:p w14:paraId="595C59BE" w14:textId="77777777" w:rsidR="006F7000" w:rsidRDefault="006F7000" w:rsidP="00DA118C">
      <w:pPr>
        <w:ind w:left="708" w:right="-2" w:firstLine="1"/>
        <w:jc w:val="both"/>
        <w:rPr>
          <w:rFonts w:ascii="Times-Bold" w:hAnsi="Times-Bold" w:cs="Times-Bold"/>
          <w:b/>
          <w:bCs/>
          <w:color w:val="548ED5"/>
          <w:sz w:val="24"/>
          <w:szCs w:val="24"/>
        </w:rPr>
      </w:pPr>
      <w:proofErr w:type="gramStart"/>
      <w:r>
        <w:rPr>
          <w:rFonts w:ascii="Times-Bold" w:hAnsi="Times-Bold" w:cs="Times-Bold"/>
          <w:b/>
          <w:bCs/>
          <w:color w:val="548ED5"/>
          <w:sz w:val="24"/>
          <w:szCs w:val="24"/>
        </w:rPr>
        <w:t>CONVENZIONE  PER</w:t>
      </w:r>
      <w:proofErr w:type="gramEnd"/>
      <w:r>
        <w:rPr>
          <w:rFonts w:ascii="Times-Bold" w:hAnsi="Times-Bold" w:cs="Times-Bold"/>
          <w:b/>
          <w:bCs/>
          <w:color w:val="548ED5"/>
          <w:sz w:val="24"/>
          <w:szCs w:val="24"/>
        </w:rPr>
        <w:t xml:space="preserve"> ALTERNANZA SCUOLALAVORO</w:t>
      </w:r>
    </w:p>
    <w:p w14:paraId="46EBB6C6" w14:textId="77777777" w:rsidR="006F7000" w:rsidRDefault="006F7000" w:rsidP="00DA118C">
      <w:pPr>
        <w:ind w:right="-2"/>
        <w:jc w:val="both"/>
        <w:rPr>
          <w:rFonts w:ascii="Times-Roman" w:hAnsi="Times-Roman" w:cs="Times-Roman"/>
          <w:color w:val="000000"/>
          <w:sz w:val="24"/>
          <w:szCs w:val="24"/>
        </w:rPr>
      </w:pPr>
    </w:p>
    <w:p w14:paraId="5BCFA138" w14:textId="77777777" w:rsidR="006F7000" w:rsidRDefault="006F7000" w:rsidP="00DA118C">
      <w:pPr>
        <w:ind w:right="-2"/>
        <w:jc w:val="both"/>
        <w:rPr>
          <w:rFonts w:ascii="Times-Roman" w:hAnsi="Times-Roman" w:cs="Times-Roman"/>
          <w:color w:val="000000"/>
          <w:sz w:val="24"/>
          <w:szCs w:val="24"/>
        </w:rPr>
      </w:pPr>
      <w:r>
        <w:rPr>
          <w:rFonts w:ascii="Times-Roman" w:hAnsi="Times-Roman" w:cs="Times-Roman"/>
          <w:color w:val="000000"/>
          <w:sz w:val="24"/>
          <w:szCs w:val="24"/>
        </w:rPr>
        <w:t>TRA</w:t>
      </w:r>
    </w:p>
    <w:p w14:paraId="4768D2A3" w14:textId="77777777" w:rsidR="006F7000" w:rsidRDefault="006F7000" w:rsidP="00DA118C">
      <w:pPr>
        <w:autoSpaceDE w:val="0"/>
        <w:autoSpaceDN w:val="0"/>
        <w:adjustRightInd w:val="0"/>
        <w:jc w:val="both"/>
        <w:rPr>
          <w:rFonts w:ascii="Times-Roman" w:hAnsi="Times-Roman" w:cs="Times-Roman"/>
          <w:color w:val="000000"/>
          <w:sz w:val="24"/>
          <w:szCs w:val="24"/>
        </w:rPr>
      </w:pPr>
    </w:p>
    <w:p w14:paraId="1B658345" w14:textId="77777777" w:rsidR="006F7000" w:rsidRDefault="006F7000" w:rsidP="00DA118C">
      <w:pPr>
        <w:autoSpaceDE w:val="0"/>
        <w:autoSpaceDN w:val="0"/>
        <w:adjustRightInd w:val="0"/>
        <w:spacing w:after="120"/>
        <w:jc w:val="both"/>
        <w:rPr>
          <w:rFonts w:ascii="Times-Roman" w:hAnsi="Times-Roman" w:cs="Times-Roman"/>
          <w:color w:val="000000"/>
          <w:sz w:val="24"/>
          <w:szCs w:val="24"/>
        </w:rPr>
      </w:pPr>
      <w:r>
        <w:rPr>
          <w:rFonts w:ascii="Times-Roman" w:hAnsi="Times-Roman" w:cs="Times-Roman"/>
          <w:color w:val="000000"/>
          <w:sz w:val="24"/>
          <w:szCs w:val="24"/>
        </w:rPr>
        <w:t xml:space="preserve"> L’ ITI “</w:t>
      </w:r>
      <w:proofErr w:type="gramStart"/>
      <w:r>
        <w:rPr>
          <w:rFonts w:ascii="Times-Roman" w:hAnsi="Times-Roman" w:cs="Times-Roman"/>
          <w:color w:val="000000"/>
          <w:sz w:val="24"/>
          <w:szCs w:val="24"/>
        </w:rPr>
        <w:t>Lucarelli”  con</w:t>
      </w:r>
      <w:proofErr w:type="gramEnd"/>
      <w:r>
        <w:rPr>
          <w:rFonts w:ascii="Times-Roman" w:hAnsi="Times-Roman" w:cs="Times-Roman"/>
          <w:color w:val="000000"/>
          <w:sz w:val="24"/>
          <w:szCs w:val="24"/>
        </w:rPr>
        <w:t xml:space="preserve"> sede in Benevento , codice fiscale 80002110627 .d’ora in poi denominato “istituzione  scolastica”, rappresentato dalla dott.ssa Maria Gabriella Fedele nata a Nola (NA).il 15/07/1957 , codice  fiscale FDLMGB57L55F924X</w:t>
      </w:r>
    </w:p>
    <w:p w14:paraId="2069AF8E" w14:textId="77777777" w:rsidR="006F7000" w:rsidRDefault="006F7000" w:rsidP="00DA118C">
      <w:pPr>
        <w:autoSpaceDE w:val="0"/>
        <w:autoSpaceDN w:val="0"/>
        <w:adjustRightInd w:val="0"/>
        <w:jc w:val="both"/>
        <w:rPr>
          <w:rFonts w:ascii="Times-Roman" w:hAnsi="Times-Roman" w:cs="Times-Roman"/>
          <w:color w:val="000000"/>
          <w:sz w:val="24"/>
          <w:szCs w:val="24"/>
        </w:rPr>
      </w:pPr>
    </w:p>
    <w:p w14:paraId="1180AAFD"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E</w:t>
      </w:r>
    </w:p>
    <w:p w14:paraId="102C5B91" w14:textId="77777777" w:rsidR="006F7000" w:rsidRDefault="006F7000" w:rsidP="00DA118C">
      <w:pPr>
        <w:autoSpaceDE w:val="0"/>
        <w:autoSpaceDN w:val="0"/>
        <w:adjustRightInd w:val="0"/>
        <w:jc w:val="both"/>
        <w:rPr>
          <w:rFonts w:ascii="Times-Roman" w:hAnsi="Times-Roman" w:cs="Times-Roman"/>
          <w:color w:val="000000"/>
          <w:sz w:val="24"/>
          <w:szCs w:val="24"/>
        </w:rPr>
      </w:pPr>
    </w:p>
    <w:p w14:paraId="10C1913C" w14:textId="77777777" w:rsidR="006F7000" w:rsidRDefault="006F7000" w:rsidP="00DA118C">
      <w:pPr>
        <w:autoSpaceDE w:val="0"/>
        <w:autoSpaceDN w:val="0"/>
        <w:adjustRightInd w:val="0"/>
        <w:spacing w:after="120"/>
        <w:jc w:val="both"/>
        <w:rPr>
          <w:rFonts w:ascii="Times-Roman" w:hAnsi="Times-Roman" w:cs="Times-Roman"/>
          <w:color w:val="000000"/>
          <w:sz w:val="24"/>
          <w:szCs w:val="24"/>
        </w:rPr>
      </w:pPr>
      <w:r>
        <w:rPr>
          <w:rFonts w:ascii="Times-Roman" w:hAnsi="Times-Roman" w:cs="Times-Roman"/>
          <w:color w:val="000000"/>
          <w:sz w:val="24"/>
          <w:szCs w:val="24"/>
        </w:rPr>
        <w:t xml:space="preserve">L’AZIENDA……………………………. con sede legale </w:t>
      </w:r>
      <w:proofErr w:type="gramStart"/>
      <w:r>
        <w:rPr>
          <w:rFonts w:ascii="Times-Roman" w:hAnsi="Times-Roman" w:cs="Times-Roman"/>
          <w:color w:val="000000"/>
          <w:sz w:val="24"/>
          <w:szCs w:val="24"/>
        </w:rPr>
        <w:t>in  …</w:t>
      </w:r>
      <w:proofErr w:type="gramEnd"/>
      <w:r>
        <w:rPr>
          <w:rFonts w:ascii="Times-Roman" w:hAnsi="Times-Roman" w:cs="Times-Roman"/>
          <w:color w:val="000000"/>
          <w:sz w:val="24"/>
          <w:szCs w:val="24"/>
        </w:rPr>
        <w:t>…………………………..(….), via</w:t>
      </w:r>
    </w:p>
    <w:p w14:paraId="6CED702E" w14:textId="77777777" w:rsidR="006F7000" w:rsidRDefault="006F7000" w:rsidP="00DA118C">
      <w:pPr>
        <w:autoSpaceDE w:val="0"/>
        <w:autoSpaceDN w:val="0"/>
        <w:adjustRightInd w:val="0"/>
        <w:spacing w:after="120"/>
        <w:jc w:val="both"/>
        <w:rPr>
          <w:rFonts w:ascii="Times-Roman" w:hAnsi="Times-Roman" w:cs="Times-Roman"/>
          <w:color w:val="000000"/>
          <w:sz w:val="24"/>
          <w:szCs w:val="24"/>
        </w:rPr>
      </w:pPr>
      <w:r>
        <w:rPr>
          <w:rFonts w:ascii="Times-Roman" w:hAnsi="Times-Roman" w:cs="Times-Roman"/>
          <w:color w:val="000000"/>
          <w:sz w:val="24"/>
          <w:szCs w:val="24"/>
        </w:rPr>
        <w:t>………………………………</w:t>
      </w:r>
      <w:proofErr w:type="gramStart"/>
      <w:r>
        <w:rPr>
          <w:rFonts w:ascii="Times-Roman" w:hAnsi="Times-Roman" w:cs="Times-Roman"/>
          <w:color w:val="000000"/>
          <w:sz w:val="24"/>
          <w:szCs w:val="24"/>
        </w:rPr>
        <w:t>…….</w:t>
      </w:r>
      <w:proofErr w:type="gramEnd"/>
      <w:r>
        <w:rPr>
          <w:rFonts w:ascii="Times-Roman" w:hAnsi="Times-Roman" w:cs="Times-Roman"/>
          <w:color w:val="000000"/>
          <w:sz w:val="24"/>
          <w:szCs w:val="24"/>
        </w:rPr>
        <w:t xml:space="preserve">, codice fiscale/Partita IVA  </w:t>
      </w:r>
      <w:r>
        <w:rPr>
          <w:sz w:val="28"/>
          <w:szCs w:val="28"/>
        </w:rPr>
        <w:t>………………………………..</w:t>
      </w:r>
      <w:r w:rsidRPr="002963E6">
        <w:rPr>
          <w:rFonts w:ascii="Times-Roman" w:hAnsi="Times-Roman" w:cs="Times-Roman"/>
          <w:color w:val="000000"/>
          <w:sz w:val="28"/>
          <w:szCs w:val="28"/>
        </w:rPr>
        <w:t xml:space="preserve"> </w:t>
      </w:r>
      <w:r>
        <w:rPr>
          <w:rFonts w:ascii="Times-Roman" w:hAnsi="Times-Roman" w:cs="Times-Roman"/>
          <w:color w:val="000000"/>
          <w:sz w:val="24"/>
          <w:szCs w:val="24"/>
        </w:rPr>
        <w:t xml:space="preserve"> d’ora in </w:t>
      </w:r>
    </w:p>
    <w:p w14:paraId="6BF57631" w14:textId="77777777" w:rsidR="006F7000" w:rsidRDefault="006F7000" w:rsidP="00DA118C">
      <w:pPr>
        <w:autoSpaceDE w:val="0"/>
        <w:autoSpaceDN w:val="0"/>
        <w:adjustRightInd w:val="0"/>
        <w:spacing w:after="120"/>
        <w:jc w:val="both"/>
        <w:rPr>
          <w:rFonts w:ascii="Times-Roman" w:hAnsi="Times-Roman" w:cs="Times-Roman"/>
          <w:color w:val="000000"/>
          <w:sz w:val="24"/>
          <w:szCs w:val="24"/>
        </w:rPr>
      </w:pPr>
      <w:r>
        <w:rPr>
          <w:rFonts w:ascii="Times-Roman" w:hAnsi="Times-Roman" w:cs="Times-Roman"/>
          <w:color w:val="000000"/>
          <w:sz w:val="24"/>
          <w:szCs w:val="24"/>
        </w:rPr>
        <w:t>poi denominato</w:t>
      </w:r>
      <w:proofErr w:type="gramStart"/>
      <w:r>
        <w:rPr>
          <w:rFonts w:ascii="Times-Roman" w:hAnsi="Times-Roman" w:cs="Times-Roman"/>
          <w:color w:val="000000"/>
          <w:sz w:val="24"/>
          <w:szCs w:val="24"/>
        </w:rPr>
        <w:t xml:space="preserve">   “</w:t>
      </w:r>
      <w:proofErr w:type="gramEnd"/>
      <w:r>
        <w:rPr>
          <w:rFonts w:ascii="Times-Roman" w:hAnsi="Times-Roman" w:cs="Times-Roman"/>
          <w:color w:val="000000"/>
          <w:sz w:val="24"/>
          <w:szCs w:val="24"/>
        </w:rPr>
        <w:t xml:space="preserve">soggetto ospitante”, rappresentato dal    </w:t>
      </w:r>
      <w:proofErr w:type="spellStart"/>
      <w:r>
        <w:rPr>
          <w:rFonts w:ascii="Times-Roman" w:hAnsi="Times-Roman" w:cs="Times-Roman"/>
          <w:color w:val="000000"/>
          <w:sz w:val="24"/>
          <w:szCs w:val="24"/>
        </w:rPr>
        <w:t>Sig</w:t>
      </w:r>
      <w:proofErr w:type="spellEnd"/>
      <w:r>
        <w:rPr>
          <w:rFonts w:ascii="Times-Roman" w:hAnsi="Times-Roman" w:cs="Times-Roman"/>
          <w:color w:val="000000"/>
          <w:sz w:val="24"/>
          <w:szCs w:val="24"/>
        </w:rPr>
        <w:t>…………………………………………. nato a ……………………………</w:t>
      </w:r>
      <w:proofErr w:type="gramStart"/>
      <w:r>
        <w:rPr>
          <w:rFonts w:ascii="Times-Roman" w:hAnsi="Times-Roman" w:cs="Times-Roman"/>
          <w:color w:val="000000"/>
          <w:sz w:val="24"/>
          <w:szCs w:val="24"/>
        </w:rPr>
        <w:t>…….</w:t>
      </w:r>
      <w:proofErr w:type="gramEnd"/>
      <w:r>
        <w:rPr>
          <w:rFonts w:ascii="Times-Roman" w:hAnsi="Times-Roman" w:cs="Times-Roman"/>
          <w:color w:val="000000"/>
          <w:sz w:val="24"/>
          <w:szCs w:val="24"/>
        </w:rPr>
        <w:t>.(….)  il ……………</w:t>
      </w:r>
      <w:proofErr w:type="gramStart"/>
      <w:r>
        <w:rPr>
          <w:rFonts w:ascii="Times-Roman" w:hAnsi="Times-Roman" w:cs="Times-Roman"/>
          <w:color w:val="000000"/>
          <w:sz w:val="24"/>
          <w:szCs w:val="24"/>
        </w:rPr>
        <w:t>…….</w:t>
      </w:r>
      <w:proofErr w:type="gramEnd"/>
      <w:r>
        <w:rPr>
          <w:rFonts w:ascii="Times-Roman" w:hAnsi="Times-Roman" w:cs="Times-Roman"/>
          <w:color w:val="000000"/>
          <w:sz w:val="24"/>
          <w:szCs w:val="24"/>
        </w:rPr>
        <w:t>.codice fiscale ………………………</w:t>
      </w:r>
    </w:p>
    <w:p w14:paraId="42C41BC7" w14:textId="77777777" w:rsidR="006F7000" w:rsidRPr="00937921" w:rsidRDefault="006F7000" w:rsidP="00DA118C">
      <w:pPr>
        <w:autoSpaceDE w:val="0"/>
        <w:autoSpaceDN w:val="0"/>
        <w:adjustRightInd w:val="0"/>
        <w:jc w:val="both"/>
        <w:rPr>
          <w:rFonts w:ascii="Times-Roman" w:hAnsi="Times-Roman" w:cs="Times-Roman"/>
          <w:color w:val="000000"/>
          <w:sz w:val="24"/>
          <w:szCs w:val="24"/>
        </w:rPr>
      </w:pPr>
    </w:p>
    <w:p w14:paraId="786A835F" w14:textId="77777777" w:rsidR="006F7000" w:rsidRDefault="006F7000" w:rsidP="00DA118C">
      <w:pPr>
        <w:autoSpaceDE w:val="0"/>
        <w:autoSpaceDN w:val="0"/>
        <w:adjustRightInd w:val="0"/>
        <w:jc w:val="both"/>
        <w:rPr>
          <w:rFonts w:ascii="Times-Bold" w:hAnsi="Times-Bold" w:cs="Times-Bold"/>
          <w:b/>
          <w:bCs/>
          <w:color w:val="1D407E"/>
          <w:sz w:val="24"/>
          <w:szCs w:val="24"/>
        </w:rPr>
      </w:pPr>
      <w:r>
        <w:rPr>
          <w:rFonts w:ascii="Times-Bold" w:hAnsi="Times-Bold" w:cs="Times-Bold"/>
          <w:b/>
          <w:bCs/>
          <w:color w:val="1D407E"/>
          <w:sz w:val="24"/>
          <w:szCs w:val="24"/>
        </w:rPr>
        <w:t>Premesso che</w:t>
      </w:r>
    </w:p>
    <w:p w14:paraId="293ECACD" w14:textId="77777777" w:rsidR="006F7000" w:rsidRDefault="006F7000" w:rsidP="00DA118C">
      <w:pPr>
        <w:autoSpaceDE w:val="0"/>
        <w:autoSpaceDN w:val="0"/>
        <w:adjustRightInd w:val="0"/>
        <w:jc w:val="both"/>
        <w:rPr>
          <w:rFonts w:ascii="Times-Bold" w:hAnsi="Times-Bold" w:cs="Times-Bold"/>
          <w:b/>
          <w:bCs/>
          <w:color w:val="1D407E"/>
          <w:sz w:val="24"/>
          <w:szCs w:val="24"/>
        </w:rPr>
      </w:pPr>
    </w:p>
    <w:p w14:paraId="68F6D48A"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 ai sensi dell’art. 1 D. Lgs. 77/05, l’alternanza costituisce una modalità di realizzazione dei corsi nel secondo ciclo del sistema d’istruzione e formazione, per assicurare ai giovani l’acquisizione di competenze spendibili nel mercato del lavoro;</w:t>
      </w:r>
    </w:p>
    <w:p w14:paraId="6044A991"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 ai sensi della legge 13 luglio 2015 n.107, art.1, commi 33-43, i percorsi di alternanza scuola lavoro, sono organicamente inseriti nel piano triennale dell’offerta formativa dell’istituzione scolastica come parte integrante dei percorsi di istruzione;</w:t>
      </w:r>
    </w:p>
    <w:p w14:paraId="452A0E0C"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 l’alternanza scuola-lavoro è soggetta all’applicazione del D. Lgs. 9 aprile 2008, n .81 e successive modifiche;</w:t>
      </w:r>
    </w:p>
    <w:p w14:paraId="7969AB30" w14:textId="77777777" w:rsidR="006F7000" w:rsidRDefault="006F7000" w:rsidP="00DA118C">
      <w:pPr>
        <w:autoSpaceDE w:val="0"/>
        <w:autoSpaceDN w:val="0"/>
        <w:adjustRightInd w:val="0"/>
        <w:jc w:val="both"/>
        <w:rPr>
          <w:rFonts w:ascii="Times-Roman" w:hAnsi="Times-Roman" w:cs="Times-Roman"/>
          <w:color w:val="000000"/>
          <w:sz w:val="24"/>
          <w:szCs w:val="24"/>
        </w:rPr>
      </w:pPr>
    </w:p>
    <w:p w14:paraId="65D93F8E" w14:textId="77777777" w:rsidR="006F7000" w:rsidRDefault="006F7000" w:rsidP="00DA118C">
      <w:pPr>
        <w:autoSpaceDE w:val="0"/>
        <w:autoSpaceDN w:val="0"/>
        <w:adjustRightInd w:val="0"/>
        <w:jc w:val="both"/>
        <w:rPr>
          <w:rFonts w:ascii="Times-Roman" w:hAnsi="Times-Roman" w:cs="Times-Roman"/>
          <w:color w:val="000000"/>
          <w:sz w:val="24"/>
          <w:szCs w:val="24"/>
        </w:rPr>
      </w:pPr>
    </w:p>
    <w:p w14:paraId="5A6812CF" w14:textId="77777777" w:rsidR="006F7000" w:rsidRDefault="006F7000" w:rsidP="00DA118C">
      <w:pPr>
        <w:autoSpaceDE w:val="0"/>
        <w:autoSpaceDN w:val="0"/>
        <w:adjustRightInd w:val="0"/>
        <w:jc w:val="both"/>
        <w:rPr>
          <w:rFonts w:ascii="Times-Bold" w:hAnsi="Times-Bold" w:cs="Times-Bold"/>
          <w:b/>
          <w:bCs/>
          <w:color w:val="1D407E"/>
          <w:sz w:val="24"/>
          <w:szCs w:val="24"/>
        </w:rPr>
      </w:pPr>
      <w:r>
        <w:rPr>
          <w:rFonts w:ascii="Times-Bold" w:hAnsi="Times-Bold" w:cs="Times-Bold"/>
          <w:b/>
          <w:bCs/>
          <w:color w:val="1D407E"/>
          <w:sz w:val="24"/>
          <w:szCs w:val="24"/>
        </w:rPr>
        <w:t>Si conviene quanto segue:</w:t>
      </w:r>
    </w:p>
    <w:p w14:paraId="65A68270" w14:textId="77777777" w:rsidR="006F7000" w:rsidRDefault="006F7000" w:rsidP="00DA118C">
      <w:pPr>
        <w:autoSpaceDE w:val="0"/>
        <w:autoSpaceDN w:val="0"/>
        <w:adjustRightInd w:val="0"/>
        <w:jc w:val="both"/>
        <w:rPr>
          <w:rFonts w:ascii="Times-Bold" w:hAnsi="Times-Bold" w:cs="Times-Bold"/>
          <w:b/>
          <w:bCs/>
          <w:color w:val="1D407E"/>
          <w:sz w:val="24"/>
          <w:szCs w:val="24"/>
        </w:rPr>
      </w:pPr>
    </w:p>
    <w:p w14:paraId="3FE6EA77" w14:textId="77777777" w:rsidR="006F7000" w:rsidRDefault="006F7000" w:rsidP="00DA118C">
      <w:pPr>
        <w:autoSpaceDE w:val="0"/>
        <w:autoSpaceDN w:val="0"/>
        <w:adjustRightInd w:val="0"/>
        <w:jc w:val="both"/>
        <w:rPr>
          <w:rFonts w:ascii="Times-Bold" w:hAnsi="Times-Bold" w:cs="Times-Bold"/>
          <w:b/>
          <w:bCs/>
          <w:color w:val="1D407E"/>
          <w:sz w:val="24"/>
          <w:szCs w:val="24"/>
        </w:rPr>
      </w:pPr>
      <w:r>
        <w:rPr>
          <w:rFonts w:ascii="Times-Bold" w:hAnsi="Times-Bold" w:cs="Times-Bold"/>
          <w:b/>
          <w:bCs/>
          <w:color w:val="1D407E"/>
          <w:sz w:val="24"/>
          <w:szCs w:val="24"/>
        </w:rPr>
        <w:t>Art. 1.</w:t>
      </w:r>
    </w:p>
    <w:p w14:paraId="18BDA0AA" w14:textId="19312CF4"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L’AZIENDA</w:t>
      </w:r>
      <w:r w:rsidR="00DA118C">
        <w:rPr>
          <w:rFonts w:ascii="Times-Roman" w:hAnsi="Times-Roman" w:cs="Times-Roman"/>
          <w:color w:val="000000"/>
          <w:sz w:val="24"/>
          <w:szCs w:val="24"/>
        </w:rPr>
        <w:t xml:space="preserve"> </w:t>
      </w:r>
      <w:r>
        <w:rPr>
          <w:rFonts w:ascii="Times-Roman" w:hAnsi="Times-Roman" w:cs="Times-Roman"/>
          <w:color w:val="000000"/>
          <w:sz w:val="24"/>
          <w:szCs w:val="24"/>
        </w:rPr>
        <w:t>………………………</w:t>
      </w:r>
      <w:proofErr w:type="gramStart"/>
      <w:r>
        <w:rPr>
          <w:rFonts w:ascii="Times-Roman" w:hAnsi="Times-Roman" w:cs="Times-Roman"/>
          <w:color w:val="000000"/>
          <w:sz w:val="24"/>
          <w:szCs w:val="24"/>
        </w:rPr>
        <w:t>…….</w:t>
      </w:r>
      <w:proofErr w:type="gramEnd"/>
      <w:r>
        <w:rPr>
          <w:rFonts w:ascii="Times-Roman" w:hAnsi="Times-Roman" w:cs="Times-Roman"/>
          <w:color w:val="000000"/>
          <w:sz w:val="24"/>
          <w:szCs w:val="24"/>
        </w:rPr>
        <w:t>. , qui di seguito indicata/o anche come il “soggetto ospitante”,</w:t>
      </w:r>
    </w:p>
    <w:p w14:paraId="3DC94D89" w14:textId="6349BC1C"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si impegna ad accogliere a titolo gratuito presso le sue strutture n°... soggetti in alternanza</w:t>
      </w:r>
    </w:p>
    <w:p w14:paraId="6EB047F3" w14:textId="1EC27024"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scuola lavoro su proposta dell’</w:t>
      </w:r>
      <w:r>
        <w:rPr>
          <w:rFonts w:ascii="Times-Bold" w:hAnsi="Times-Bold" w:cs="Times-Bold"/>
          <w:b/>
          <w:bCs/>
          <w:color w:val="000000"/>
          <w:sz w:val="24"/>
          <w:szCs w:val="24"/>
        </w:rPr>
        <w:t>I.T.I. G.B.</w:t>
      </w:r>
      <w:r w:rsidR="00DA118C">
        <w:rPr>
          <w:rFonts w:ascii="Times-Bold" w:hAnsi="Times-Bold" w:cs="Times-Bold"/>
          <w:b/>
          <w:bCs/>
          <w:color w:val="000000"/>
          <w:sz w:val="24"/>
          <w:szCs w:val="24"/>
        </w:rPr>
        <w:t xml:space="preserve"> </w:t>
      </w:r>
      <w:r>
        <w:rPr>
          <w:rFonts w:ascii="Times-Bold" w:hAnsi="Times-Bold" w:cs="Times-Bold"/>
          <w:b/>
          <w:bCs/>
          <w:color w:val="000000"/>
          <w:sz w:val="24"/>
          <w:szCs w:val="24"/>
        </w:rPr>
        <w:t>BOSCO LUCARELLI</w:t>
      </w:r>
      <w:r>
        <w:rPr>
          <w:rFonts w:ascii="Times-Roman" w:hAnsi="Times-Roman" w:cs="Times-Roman"/>
          <w:color w:val="000000"/>
          <w:sz w:val="24"/>
          <w:szCs w:val="24"/>
        </w:rPr>
        <w:t>, di seguito indicata/o anche come il “istituzione scolastica”.</w:t>
      </w:r>
    </w:p>
    <w:p w14:paraId="7BC5248B" w14:textId="77777777" w:rsidR="006F7000" w:rsidRDefault="006F7000" w:rsidP="00DA118C">
      <w:pPr>
        <w:autoSpaceDE w:val="0"/>
        <w:autoSpaceDN w:val="0"/>
        <w:adjustRightInd w:val="0"/>
        <w:jc w:val="both"/>
        <w:rPr>
          <w:rFonts w:ascii="Times-Bold" w:hAnsi="Times-Bold" w:cs="Times-Bold"/>
          <w:b/>
          <w:bCs/>
          <w:color w:val="1D407E"/>
          <w:sz w:val="24"/>
          <w:szCs w:val="24"/>
        </w:rPr>
      </w:pPr>
    </w:p>
    <w:p w14:paraId="5517DEA8" w14:textId="77777777" w:rsidR="006F7000" w:rsidRDefault="006F7000" w:rsidP="00DA118C">
      <w:pPr>
        <w:autoSpaceDE w:val="0"/>
        <w:autoSpaceDN w:val="0"/>
        <w:adjustRightInd w:val="0"/>
        <w:jc w:val="both"/>
        <w:rPr>
          <w:rFonts w:ascii="Times-Bold" w:hAnsi="Times-Bold" w:cs="Times-Bold"/>
          <w:b/>
          <w:bCs/>
          <w:color w:val="1D407E"/>
          <w:sz w:val="24"/>
          <w:szCs w:val="24"/>
        </w:rPr>
      </w:pPr>
      <w:r>
        <w:rPr>
          <w:rFonts w:ascii="Times-Bold" w:hAnsi="Times-Bold" w:cs="Times-Bold"/>
          <w:b/>
          <w:bCs/>
          <w:color w:val="1D407E"/>
          <w:sz w:val="24"/>
          <w:szCs w:val="24"/>
        </w:rPr>
        <w:t>Art. 2.</w:t>
      </w:r>
    </w:p>
    <w:p w14:paraId="0FC5BE1B"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1. L’accoglimento dello/degli studente/i per i periodi di apprendimento in ambiente lavorativo non costituisce rapporto di lavoro.</w:t>
      </w:r>
    </w:p>
    <w:p w14:paraId="301ADAF1"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2. Ai fini e agli effetti delle disposizioni di cui al D. Lgs. 81/2008, lo studente in alternanza scuola lavoro è equiparato al lavoratore, ex art. 2, comma 1 lettera a) del decreto citato.</w:t>
      </w:r>
    </w:p>
    <w:p w14:paraId="114E0DD2"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lastRenderedPageBreak/>
        <w:t>3. L’attività di formazione ed orientamento del percorso in alternanza scuola lavoro è congiuntamente progettata e verificata da un docente tutor interno, designato dall’istituzione scolastica, e da un tutor formativo della struttura, indicato dal soggetto ospitante, denominato tutor formativo esterno;</w:t>
      </w:r>
    </w:p>
    <w:p w14:paraId="7A74E297"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4. Per ciascun allievo beneficiario del percorso in alternanza inserito nella struttura ospitante in base alla presente Convenzione è predisposto un percorso formativo personalizzato, che fa parte integrante della presente Convenzione, coerente con il profilo educativo, culturale e professionale dell’indirizzo di studi.</w:t>
      </w:r>
    </w:p>
    <w:p w14:paraId="7125A89F"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5. La titolarità del percorso, della progettazione formativa e della certificazione delle competenze acquisite è dell’istituzione scolastica.</w:t>
      </w:r>
    </w:p>
    <w:p w14:paraId="4CC2E002"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6. L’accoglimento dello/degli studente/i minorenni per i periodi di apprendimento in situazione lavorativa non fa acquisire agli stessi la qualifica di “lavoratore minore” di cui alla L. 977/67 e successive modifiche.</w:t>
      </w:r>
    </w:p>
    <w:p w14:paraId="6B189D7E" w14:textId="77777777" w:rsidR="006F7000" w:rsidRDefault="006F7000" w:rsidP="00DA118C">
      <w:pPr>
        <w:autoSpaceDE w:val="0"/>
        <w:autoSpaceDN w:val="0"/>
        <w:adjustRightInd w:val="0"/>
        <w:jc w:val="both"/>
        <w:rPr>
          <w:rFonts w:ascii="Times-Bold" w:hAnsi="Times-Bold" w:cs="Times-Bold"/>
          <w:b/>
          <w:bCs/>
          <w:color w:val="1D407E"/>
          <w:sz w:val="24"/>
          <w:szCs w:val="24"/>
        </w:rPr>
      </w:pPr>
      <w:r>
        <w:rPr>
          <w:rFonts w:ascii="Times-Bold" w:hAnsi="Times-Bold" w:cs="Times-Bold"/>
          <w:b/>
          <w:bCs/>
          <w:color w:val="1D407E"/>
          <w:sz w:val="24"/>
          <w:szCs w:val="24"/>
        </w:rPr>
        <w:t>Art. 3.</w:t>
      </w:r>
    </w:p>
    <w:p w14:paraId="2A5ED2C7"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1. Il docente tutor interno svolge le seguenti funzioni:</w:t>
      </w:r>
    </w:p>
    <w:p w14:paraId="12C8D444"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c) elabora, insieme al tutor esterno, il percorso formativo personalizzato sottoscritto dalle parti coinvolte (scuola, struttura ospitante, studente/soggetti esercenti la potestà genitoriale);</w:t>
      </w:r>
    </w:p>
    <w:p w14:paraId="3D84027B"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d) assiste e guida lo studente nei percorsi di alternanza e ne verifica, in collaborazione con il</w:t>
      </w:r>
    </w:p>
    <w:p w14:paraId="0C5FF0FE"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tutor esterno, il corretto svolgimento;</w:t>
      </w:r>
    </w:p>
    <w:p w14:paraId="57ACFE9D"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e) gestisce le relazioni con il contesto in cui si sviluppa l’esperienza di alternanza scuola lavoro, rapportandosi con il tutor esterno;</w:t>
      </w:r>
    </w:p>
    <w:p w14:paraId="22B0ABAC"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f) monitora le attività e affronta le eventuali criticità che dovessero emergere dalle stesse;</w:t>
      </w:r>
    </w:p>
    <w:p w14:paraId="6EB6A8C4"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g) valuta, comunica e valorizza gli obiettivi raggiunti e le competenze progressivamente sviluppate dallo studente;</w:t>
      </w:r>
    </w:p>
    <w:p w14:paraId="70756BC0"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h) promuove l’attività di valutazione sull’efficacia e la coerenza del percorso di alternanza, da</w:t>
      </w:r>
    </w:p>
    <w:p w14:paraId="63B38B06"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parte dello studente coinvolto;</w:t>
      </w:r>
    </w:p>
    <w:p w14:paraId="79E96322"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i) informa gli organi scolastici preposti (Dirigente Scolastico, Dipartimenti, Collegio dei docenti, Comitato Tecnico Scientifico/Comitato Scientifico) ed aggiorna il Consiglio di classe</w:t>
      </w:r>
    </w:p>
    <w:p w14:paraId="098CF628"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sullo svolgimento dei percorsi, anche ai fini dell’eventuale riallineamento della classe;</w:t>
      </w:r>
    </w:p>
    <w:p w14:paraId="7FCC1818"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j) assiste il Dirigente Scolastico nella redazione della scheda di valutazione sulle strutture con</w:t>
      </w:r>
    </w:p>
    <w:p w14:paraId="53C5606E"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le quali sono state stipulate le convenzioni per le attività di alternanza, evidenziandone il</w:t>
      </w:r>
    </w:p>
    <w:p w14:paraId="561144C9"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potenziale formativo e le eventuali difficoltà incontrate nella collaborazione.</w:t>
      </w:r>
    </w:p>
    <w:p w14:paraId="6F88B147"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2. Il tutor formativo esterno svolge le seguenti funzioni:</w:t>
      </w:r>
    </w:p>
    <w:p w14:paraId="6A05DDF6"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a) collabora con il tutor interno alla progettazione, organizzazione e valutazione</w:t>
      </w:r>
    </w:p>
    <w:p w14:paraId="7E21193B"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dell’esperienza di alternanza;</w:t>
      </w:r>
    </w:p>
    <w:p w14:paraId="56D1D7BB"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b) favorisce l’inserimento dello studente nel contesto operativo, lo affianca e lo assiste nel</w:t>
      </w:r>
    </w:p>
    <w:p w14:paraId="4B4DFEF8"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percorso;</w:t>
      </w:r>
    </w:p>
    <w:p w14:paraId="0A3B485D"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c) garantisce l’informazione/formazione dello/i studente/i sui rischi specifici aziendali, nel rispetto delle procedure interne;</w:t>
      </w:r>
    </w:p>
    <w:p w14:paraId="1F53CA37"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d) pianifica ed organizza le attività in base al progetto formativo, coordinandosi anche con altre figure professionali presenti nella struttura ospitante;</w:t>
      </w:r>
    </w:p>
    <w:p w14:paraId="6C815CD2"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e) coinvolge lo studente nel processo di valutazione dell’esperienza;</w:t>
      </w:r>
    </w:p>
    <w:p w14:paraId="39D2D103"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f) fornisce all’istituzione scolastica gli elementi concordati per valutare le attività dello studente e l’efficacia del processo formativo.</w:t>
      </w:r>
    </w:p>
    <w:p w14:paraId="67A92925"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3. Le due figure dei tutor condividono i seguenti compiti:</w:t>
      </w:r>
    </w:p>
    <w:p w14:paraId="5F9C4E1A"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lastRenderedPageBreak/>
        <w:t>a) 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14:paraId="0A6D173C"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b) controllo della frequenza e dell’attuazione del percorso formativo personalizzato;</w:t>
      </w:r>
    </w:p>
    <w:p w14:paraId="16211FD5"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c) raccordo tra le esperienze formative in aula e quella in contesto lavorativo;</w:t>
      </w:r>
    </w:p>
    <w:p w14:paraId="0FCEE95A"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d) elaborazione di un report sull’esperienza svolta e sulle acquisizioni di ciascun allievo, che concorre alla valutazione e alla certificazione delle competenze da parte del Consiglio di classe;</w:t>
      </w:r>
    </w:p>
    <w:p w14:paraId="0FDAD34D"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e) verifica del rispetto da parte dello studente degli obblighi propri di ciascun lavoratore di cui</w:t>
      </w:r>
    </w:p>
    <w:p w14:paraId="58E8EDE3"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all’art. 20 D. Lgs. 81/2008. In particolare la violazione da parte dello studente degli obblighi richiamati dalla norma citata e dal percorso formativo saranno segnalati dal tutor formativo esterno al docente tutor interno affinché quest’ultimo possa attivare le azioni necessarie.</w:t>
      </w:r>
    </w:p>
    <w:p w14:paraId="7AFB1127" w14:textId="77777777" w:rsidR="006F7000" w:rsidRDefault="006F7000" w:rsidP="00DA118C">
      <w:pPr>
        <w:autoSpaceDE w:val="0"/>
        <w:autoSpaceDN w:val="0"/>
        <w:adjustRightInd w:val="0"/>
        <w:jc w:val="both"/>
        <w:rPr>
          <w:rFonts w:ascii="Times-Bold" w:hAnsi="Times-Bold" w:cs="Times-Bold"/>
          <w:b/>
          <w:bCs/>
          <w:color w:val="1D407E"/>
          <w:sz w:val="24"/>
          <w:szCs w:val="24"/>
        </w:rPr>
      </w:pPr>
      <w:r>
        <w:rPr>
          <w:rFonts w:ascii="Times-Bold" w:hAnsi="Times-Bold" w:cs="Times-Bold"/>
          <w:b/>
          <w:bCs/>
          <w:color w:val="1D407E"/>
          <w:sz w:val="24"/>
          <w:szCs w:val="24"/>
        </w:rPr>
        <w:t>Art. 4</w:t>
      </w:r>
    </w:p>
    <w:p w14:paraId="0CCDF065"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1. Durante lo svolgimento del percorso in alternanza scuola lavoro il/i beneficiario/i del percorso è tenuto/sono tenuti a:</w:t>
      </w:r>
    </w:p>
    <w:p w14:paraId="538C0378"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a) svolgere le attività previste dal percorso formativo personalizzato;</w:t>
      </w:r>
    </w:p>
    <w:p w14:paraId="3D6DF5F3"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b) rispettare le norme in materia di igiene, sicurezza e salute sui luoghi di lavoro, nonché tutte le disposizioni, istruzioni, prescrizioni, regolamenti interni, previsti a tale scopo;</w:t>
      </w:r>
    </w:p>
    <w:p w14:paraId="3E813F92"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c) mantenere la necessaria riservatezza per quanto attiene ai dati, informazioni o conoscenze in merito a processi produttivi e prodotti, acquisiti durante lo svolgimento dell’attività formativa in contesto lavorativo;</w:t>
      </w:r>
    </w:p>
    <w:p w14:paraId="7F70AB23"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d) seguire le indicazioni dei tutor e fare riferimento ad essi per qualsiasi esigenza di tipo organizzativo o altre evenienze;</w:t>
      </w:r>
    </w:p>
    <w:p w14:paraId="20625B86"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 xml:space="preserve">e) rispettare gli obblighi di cui al </w:t>
      </w:r>
      <w:proofErr w:type="spellStart"/>
      <w:r>
        <w:rPr>
          <w:rFonts w:ascii="Times-Roman" w:hAnsi="Times-Roman" w:cs="Times-Roman"/>
          <w:color w:val="000000"/>
          <w:sz w:val="24"/>
          <w:szCs w:val="24"/>
        </w:rPr>
        <w:t>D.Lgs.</w:t>
      </w:r>
      <w:proofErr w:type="spellEnd"/>
      <w:r>
        <w:rPr>
          <w:rFonts w:ascii="Times-Roman" w:hAnsi="Times-Roman" w:cs="Times-Roman"/>
          <w:color w:val="000000"/>
          <w:sz w:val="24"/>
          <w:szCs w:val="24"/>
        </w:rPr>
        <w:t xml:space="preserve"> 81/2008, art. 20.</w:t>
      </w:r>
    </w:p>
    <w:p w14:paraId="785DD641" w14:textId="77777777" w:rsidR="006F7000" w:rsidRDefault="006F7000" w:rsidP="00DA118C">
      <w:pPr>
        <w:autoSpaceDE w:val="0"/>
        <w:autoSpaceDN w:val="0"/>
        <w:adjustRightInd w:val="0"/>
        <w:jc w:val="both"/>
        <w:rPr>
          <w:rFonts w:ascii="Times-Bold" w:hAnsi="Times-Bold" w:cs="Times-Bold"/>
          <w:b/>
          <w:bCs/>
          <w:color w:val="1D407E"/>
          <w:sz w:val="24"/>
          <w:szCs w:val="24"/>
        </w:rPr>
      </w:pPr>
      <w:r>
        <w:rPr>
          <w:rFonts w:ascii="Times-Bold" w:hAnsi="Times-Bold" w:cs="Times-Bold"/>
          <w:b/>
          <w:bCs/>
          <w:color w:val="1D407E"/>
          <w:sz w:val="24"/>
          <w:szCs w:val="24"/>
        </w:rPr>
        <w:t>Art. 5</w:t>
      </w:r>
    </w:p>
    <w:p w14:paraId="42F16CC1"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1. L’istituzione scolastica assicura il/i beneficiario/i del percorso in alternanza scuola lavoro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14:paraId="42E60CBE"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2. Ai fini dell’applicazione dell’articolo 18 del D. Lgs. 81/2008 il soggetto promotore si fa carico dei seguenti obblighi:</w:t>
      </w:r>
    </w:p>
    <w:p w14:paraId="0E83ACB1"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 tener conto delle capacità e delle condizioni della struttura ospitante, in rapporto alla salute e sicurezza degli studenti impegnati nelle attività di alternanza;</w:t>
      </w:r>
    </w:p>
    <w:p w14:paraId="6C84C9B4"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 informare/formare lo studente in materia di norme relative a igiene, sicurezza e salute sui luoghi di lavoro, con particolare riguardo agli obblighi dello studente ex art. 20 D. Lgs. 81/2008;</w:t>
      </w:r>
    </w:p>
    <w:p w14:paraId="3D3B0291"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 designare un tutor interno che sia competente e adeguatamente formato in materia di sicurezza e salute nei luoghi di lavoro o che si avvalga di professionalità adeguate in materia (es. RSPP);</w:t>
      </w:r>
    </w:p>
    <w:p w14:paraId="1BDE380A" w14:textId="77777777" w:rsidR="006F7000" w:rsidRDefault="006F7000" w:rsidP="00DA118C">
      <w:pPr>
        <w:autoSpaceDE w:val="0"/>
        <w:autoSpaceDN w:val="0"/>
        <w:adjustRightInd w:val="0"/>
        <w:jc w:val="both"/>
        <w:rPr>
          <w:rFonts w:ascii="Times-Bold" w:hAnsi="Times-Bold" w:cs="Times-Bold"/>
          <w:b/>
          <w:bCs/>
          <w:color w:val="1D407E"/>
          <w:sz w:val="24"/>
          <w:szCs w:val="24"/>
        </w:rPr>
      </w:pPr>
      <w:r>
        <w:rPr>
          <w:rFonts w:ascii="Times-Bold" w:hAnsi="Times-Bold" w:cs="Times-Bold"/>
          <w:b/>
          <w:bCs/>
          <w:color w:val="1D407E"/>
          <w:sz w:val="24"/>
          <w:szCs w:val="24"/>
        </w:rPr>
        <w:t>Art. 6</w:t>
      </w:r>
    </w:p>
    <w:p w14:paraId="3718966C"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1. Il soggetto ospitante si impegna a:</w:t>
      </w:r>
    </w:p>
    <w:p w14:paraId="454F8F51"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a) garantire al beneficiario/ai beneficiari del percorso, per il tramite del tutor della struttura ospitante, l’assistenza e la formazione necessarie al buon esito dell’attività di alternanza, nonché la dichiarazione delle competenze acquisite nel contesto di lavoro;</w:t>
      </w:r>
    </w:p>
    <w:p w14:paraId="1839E75A"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b) rispettare le norme antinfortunistiche e di igiene sul lavoro;</w:t>
      </w:r>
    </w:p>
    <w:p w14:paraId="006D21C5"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lastRenderedPageBreak/>
        <w:t>c) 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w:t>
      </w:r>
    </w:p>
    <w:p w14:paraId="75B52D46"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d) informare il soggetto promotore di qualsiasi incidente accada al beneficiario/ai beneficiari;</w:t>
      </w:r>
    </w:p>
    <w:p w14:paraId="4296C4CD"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e) individuare il tutor esterno in un soggetto che sia competente e adeguatamente formato in materia di sicurezza e salute nei luoghi di lavoro o che si avvalga di professionalità adeguate in materia (es. RSPP).</w:t>
      </w:r>
    </w:p>
    <w:p w14:paraId="2D08C0EB" w14:textId="77777777" w:rsidR="006F7000" w:rsidRDefault="006F7000" w:rsidP="00DA118C">
      <w:pPr>
        <w:autoSpaceDE w:val="0"/>
        <w:autoSpaceDN w:val="0"/>
        <w:adjustRightInd w:val="0"/>
        <w:jc w:val="both"/>
        <w:rPr>
          <w:rFonts w:ascii="Times-Bold" w:hAnsi="Times-Bold" w:cs="Times-Bold"/>
          <w:b/>
          <w:bCs/>
          <w:color w:val="1D407E"/>
          <w:sz w:val="24"/>
          <w:szCs w:val="24"/>
        </w:rPr>
      </w:pPr>
      <w:r>
        <w:rPr>
          <w:rFonts w:ascii="Times-Bold" w:hAnsi="Times-Bold" w:cs="Times-Bold"/>
          <w:b/>
          <w:bCs/>
          <w:color w:val="1D407E"/>
          <w:sz w:val="24"/>
          <w:szCs w:val="24"/>
        </w:rPr>
        <w:t>Art. 7</w:t>
      </w:r>
    </w:p>
    <w:p w14:paraId="43DDC60C"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1. La presente convenzione decorre dalla data sotto indicata e dura fino all’espletamento</w:t>
      </w:r>
    </w:p>
    <w:p w14:paraId="2E03898F"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dell’esperienza definita da ciascun percorso formativo personalizzato presso il soggetto ospitante.</w:t>
      </w:r>
    </w:p>
    <w:p w14:paraId="58C10C90"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 xml:space="preserve">2. È in ogni caso riconosciuta facoltà al soggetto ospitante e al soggetto promotore di risolvere la presente convenzione in caso di violazione degli obblighi in materia di salute e sicurezza nei </w:t>
      </w:r>
      <w:proofErr w:type="spellStart"/>
      <w:r>
        <w:rPr>
          <w:rFonts w:ascii="Times-Roman" w:hAnsi="Times-Roman" w:cs="Times-Roman"/>
          <w:color w:val="000000"/>
          <w:sz w:val="24"/>
          <w:szCs w:val="24"/>
        </w:rPr>
        <w:t>luoghidi</w:t>
      </w:r>
      <w:proofErr w:type="spellEnd"/>
      <w:r>
        <w:rPr>
          <w:rFonts w:ascii="Times-Roman" w:hAnsi="Times-Roman" w:cs="Times-Roman"/>
          <w:color w:val="000000"/>
          <w:sz w:val="24"/>
          <w:szCs w:val="24"/>
        </w:rPr>
        <w:t xml:space="preserve"> lavoro o del piano formativo personalizzato.</w:t>
      </w:r>
    </w:p>
    <w:p w14:paraId="010BD372"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Luogo e Data</w:t>
      </w:r>
    </w:p>
    <w:p w14:paraId="3DBB7BCE" w14:textId="77777777" w:rsidR="006F7000" w:rsidRDefault="006F7000" w:rsidP="00DA118C">
      <w:pPr>
        <w:autoSpaceDE w:val="0"/>
        <w:autoSpaceDN w:val="0"/>
        <w:adjustRightInd w:val="0"/>
        <w:jc w:val="both"/>
        <w:rPr>
          <w:rFonts w:ascii="Times-Roman" w:hAnsi="Times-Roman" w:cs="Times-Roman"/>
          <w:color w:val="000000"/>
          <w:sz w:val="24"/>
          <w:szCs w:val="24"/>
        </w:rPr>
      </w:pPr>
    </w:p>
    <w:p w14:paraId="5C895AF0"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L’AZIENDA ………………………………………….</w:t>
      </w:r>
    </w:p>
    <w:p w14:paraId="1C728AF9"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Legale rappresentante</w:t>
      </w:r>
    </w:p>
    <w:p w14:paraId="714A2781"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w:t>
      </w:r>
    </w:p>
    <w:p w14:paraId="44DA70C8" w14:textId="77777777" w:rsidR="006F7000" w:rsidRDefault="006F7000" w:rsidP="00DA118C">
      <w:pPr>
        <w:autoSpaceDE w:val="0"/>
        <w:autoSpaceDN w:val="0"/>
        <w:adjustRightInd w:val="0"/>
        <w:jc w:val="both"/>
        <w:rPr>
          <w:rFonts w:ascii="Times-Roman" w:hAnsi="Times-Roman" w:cs="Times-Roman"/>
          <w:color w:val="000000"/>
          <w:sz w:val="24"/>
          <w:szCs w:val="24"/>
        </w:rPr>
      </w:pPr>
    </w:p>
    <w:p w14:paraId="0B25784F" w14:textId="77777777" w:rsidR="006F7000" w:rsidRDefault="006F7000" w:rsidP="00DA118C">
      <w:pPr>
        <w:autoSpaceDE w:val="0"/>
        <w:autoSpaceDN w:val="0"/>
        <w:adjustRightInd w:val="0"/>
        <w:jc w:val="both"/>
        <w:rPr>
          <w:rFonts w:ascii="Times-Roman" w:hAnsi="Times-Roman" w:cs="Times-Roman"/>
          <w:color w:val="000000"/>
          <w:sz w:val="24"/>
          <w:szCs w:val="24"/>
        </w:rPr>
      </w:pPr>
    </w:p>
    <w:p w14:paraId="37852566"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w:t>
      </w:r>
    </w:p>
    <w:p w14:paraId="09F88476"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 xml:space="preserve">[I.T.I. G.B BOSCO LUCARELLI] </w:t>
      </w:r>
    </w:p>
    <w:p w14:paraId="1DFE6482" w14:textId="77777777" w:rsidR="006F7000" w:rsidRDefault="006F7000" w:rsidP="00DA118C">
      <w:pPr>
        <w:autoSpaceDE w:val="0"/>
        <w:autoSpaceDN w:val="0"/>
        <w:adjustRightInd w:val="0"/>
        <w:jc w:val="both"/>
        <w:rPr>
          <w:rFonts w:ascii="Times-Roman" w:hAnsi="Times-Roman" w:cs="Times-Roman"/>
          <w:color w:val="000000"/>
          <w:sz w:val="24"/>
          <w:szCs w:val="24"/>
        </w:rPr>
      </w:pPr>
      <w:r>
        <w:rPr>
          <w:rFonts w:ascii="Times-Roman" w:hAnsi="Times-Roman" w:cs="Times-Roman"/>
          <w:color w:val="000000"/>
          <w:sz w:val="24"/>
          <w:szCs w:val="24"/>
        </w:rPr>
        <w:t>Legale rappresentante</w:t>
      </w:r>
    </w:p>
    <w:p w14:paraId="43628733" w14:textId="77777777" w:rsidR="006F7000" w:rsidRPr="00130F72" w:rsidRDefault="006F7000" w:rsidP="00DA118C">
      <w:pPr>
        <w:jc w:val="both"/>
      </w:pPr>
    </w:p>
    <w:p w14:paraId="35E97D4E" w14:textId="77777777" w:rsidR="00B21D91" w:rsidRDefault="00B21D91" w:rsidP="00DA118C">
      <w:pPr>
        <w:ind w:left="6372"/>
        <w:jc w:val="both"/>
      </w:pPr>
    </w:p>
    <w:sectPr w:rsidR="00B21D91" w:rsidSect="00834E48">
      <w:headerReference w:type="default" r:id="rId6"/>
      <w:pgSz w:w="11906" w:h="16838"/>
      <w:pgMar w:top="311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83A7" w14:textId="77777777" w:rsidR="0069271D" w:rsidRDefault="0069271D" w:rsidP="00053540">
      <w:r>
        <w:separator/>
      </w:r>
    </w:p>
  </w:endnote>
  <w:endnote w:type="continuationSeparator" w:id="0">
    <w:p w14:paraId="5F12CF66" w14:textId="77777777" w:rsidR="0069271D" w:rsidRDefault="0069271D" w:rsidP="0005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A958" w14:textId="77777777" w:rsidR="0069271D" w:rsidRDefault="0069271D" w:rsidP="00053540">
      <w:r>
        <w:separator/>
      </w:r>
    </w:p>
  </w:footnote>
  <w:footnote w:type="continuationSeparator" w:id="0">
    <w:p w14:paraId="5F5EB1DB" w14:textId="77777777" w:rsidR="0069271D" w:rsidRDefault="0069271D" w:rsidP="0005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9F08" w14:textId="77777777" w:rsidR="00053540" w:rsidRDefault="006A039B">
    <w:pPr>
      <w:pStyle w:val="Intestazione"/>
    </w:pPr>
    <w:r>
      <w:rPr>
        <w:noProof/>
        <w:lang w:eastAsia="it-IT"/>
      </w:rPr>
      <w:drawing>
        <wp:anchor distT="0" distB="0" distL="114300" distR="114300" simplePos="0" relativeHeight="251658240" behindDoc="1" locked="0" layoutInCell="1" allowOverlap="1" wp14:anchorId="7992AB9C" wp14:editId="0ACE84D3">
          <wp:simplePos x="0" y="0"/>
          <wp:positionH relativeFrom="column">
            <wp:posOffset>-721360</wp:posOffset>
          </wp:positionH>
          <wp:positionV relativeFrom="paragraph">
            <wp:posOffset>-449581</wp:posOffset>
          </wp:positionV>
          <wp:extent cx="7555230" cy="10698671"/>
          <wp:effectExtent l="19050" t="0" r="7620" b="0"/>
          <wp:wrapNone/>
          <wp:docPr id="3" name="Immagine 2" descr="ci-lucarel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ucarelli.png"/>
                  <pic:cNvPicPr/>
                </pic:nvPicPr>
                <pic:blipFill>
                  <a:blip r:embed="rId1"/>
                  <a:stretch>
                    <a:fillRect/>
                  </a:stretch>
                </pic:blipFill>
                <pic:spPr>
                  <a:xfrm>
                    <a:off x="0" y="0"/>
                    <a:ext cx="7555230" cy="1069867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039B"/>
    <w:rsid w:val="00012D64"/>
    <w:rsid w:val="00053540"/>
    <w:rsid w:val="000D50D3"/>
    <w:rsid w:val="001A2CC4"/>
    <w:rsid w:val="001C326A"/>
    <w:rsid w:val="00232DD5"/>
    <w:rsid w:val="00276BEB"/>
    <w:rsid w:val="002E1622"/>
    <w:rsid w:val="00435A2A"/>
    <w:rsid w:val="004710AE"/>
    <w:rsid w:val="00623EEF"/>
    <w:rsid w:val="00670314"/>
    <w:rsid w:val="0069271D"/>
    <w:rsid w:val="006A039B"/>
    <w:rsid w:val="006F7000"/>
    <w:rsid w:val="007A2A35"/>
    <w:rsid w:val="0083012E"/>
    <w:rsid w:val="00834E48"/>
    <w:rsid w:val="00837623"/>
    <w:rsid w:val="008607E1"/>
    <w:rsid w:val="00B07EE7"/>
    <w:rsid w:val="00B20B87"/>
    <w:rsid w:val="00B21D91"/>
    <w:rsid w:val="00B32DDB"/>
    <w:rsid w:val="00CA4634"/>
    <w:rsid w:val="00D04983"/>
    <w:rsid w:val="00DA118C"/>
    <w:rsid w:val="00E5757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98066"/>
  <w15:docId w15:val="{B1F3E474-24A6-40E2-B3C7-C9A94575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07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5354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53540"/>
  </w:style>
  <w:style w:type="paragraph" w:styleId="Pidipagina">
    <w:name w:val="footer"/>
    <w:basedOn w:val="Normale"/>
    <w:link w:val="PidipaginaCarattere"/>
    <w:uiPriority w:val="99"/>
    <w:semiHidden/>
    <w:unhideWhenUsed/>
    <w:rsid w:val="0005354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53540"/>
  </w:style>
  <w:style w:type="paragraph" w:styleId="Testofumetto">
    <w:name w:val="Balloon Text"/>
    <w:basedOn w:val="Normale"/>
    <w:link w:val="TestofumettoCarattere"/>
    <w:uiPriority w:val="99"/>
    <w:semiHidden/>
    <w:unhideWhenUsed/>
    <w:rsid w:val="000535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3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8392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Calabrese</dc:creator>
  <cp:lastModifiedBy>Utente</cp:lastModifiedBy>
  <cp:revision>3</cp:revision>
  <cp:lastPrinted>2021-10-11T07:48:00Z</cp:lastPrinted>
  <dcterms:created xsi:type="dcterms:W3CDTF">2021-12-02T12:09:00Z</dcterms:created>
  <dcterms:modified xsi:type="dcterms:W3CDTF">2022-12-20T10:55:00Z</dcterms:modified>
</cp:coreProperties>
</file>